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3115" w14:textId="77777777" w:rsidR="00AA0560" w:rsidRPr="002042AE" w:rsidRDefault="00AA0560" w:rsidP="00AA0560">
      <w:pPr>
        <w:pStyle w:val="Title"/>
        <w:spacing w:before="73" w:line="316" w:lineRule="auto"/>
        <w:rPr>
          <w:sz w:val="26"/>
          <w:szCs w:val="26"/>
        </w:rPr>
      </w:pPr>
      <w:r w:rsidRPr="002042AE">
        <w:rPr>
          <w:sz w:val="26"/>
          <w:szCs w:val="26"/>
        </w:rPr>
        <w:t>THDN 103-01 Basic Acting Spring, 2024</w:t>
      </w:r>
    </w:p>
    <w:p w14:paraId="0CCBC4AE" w14:textId="77777777" w:rsidR="00AA0560" w:rsidRPr="002042AE" w:rsidRDefault="00AA0560" w:rsidP="00AA0560">
      <w:pPr>
        <w:pStyle w:val="Title"/>
        <w:spacing w:before="73" w:line="316" w:lineRule="auto"/>
        <w:rPr>
          <w:sz w:val="26"/>
          <w:szCs w:val="26"/>
        </w:rPr>
      </w:pPr>
      <w:r w:rsidRPr="002042AE">
        <w:rPr>
          <w:sz w:val="26"/>
          <w:szCs w:val="26"/>
        </w:rPr>
        <w:t>Day/Time:</w:t>
      </w:r>
      <w:r w:rsidRPr="002042AE">
        <w:rPr>
          <w:spacing w:val="-19"/>
          <w:sz w:val="26"/>
          <w:szCs w:val="26"/>
        </w:rPr>
        <w:t xml:space="preserve"> </w:t>
      </w:r>
      <w:r w:rsidRPr="002042AE">
        <w:rPr>
          <w:sz w:val="26"/>
          <w:szCs w:val="26"/>
        </w:rPr>
        <w:t xml:space="preserve">M/W 1:30-3:30 </w:t>
      </w:r>
    </w:p>
    <w:p w14:paraId="0044F6B8" w14:textId="77777777" w:rsidR="00AA0560" w:rsidRPr="002042AE" w:rsidRDefault="00AA0560" w:rsidP="00AA0560">
      <w:pPr>
        <w:pStyle w:val="Title"/>
        <w:spacing w:before="73" w:line="316" w:lineRule="auto"/>
        <w:rPr>
          <w:sz w:val="26"/>
          <w:szCs w:val="26"/>
        </w:rPr>
      </w:pPr>
      <w:r w:rsidRPr="002042AE">
        <w:rPr>
          <w:spacing w:val="-1"/>
          <w:sz w:val="26"/>
          <w:szCs w:val="26"/>
        </w:rPr>
        <w:t>Room: TC155</w:t>
      </w:r>
      <w:r w:rsidRPr="002042AE">
        <w:rPr>
          <w:sz w:val="26"/>
          <w:szCs w:val="26"/>
        </w:rPr>
        <w:t xml:space="preserve"> </w:t>
      </w:r>
    </w:p>
    <w:p w14:paraId="70B9AA76" w14:textId="77777777" w:rsidR="00AA0560" w:rsidRPr="002042AE" w:rsidRDefault="00AA0560" w:rsidP="00AA0560">
      <w:pPr>
        <w:pStyle w:val="Title"/>
        <w:spacing w:line="292" w:lineRule="auto"/>
        <w:rPr>
          <w:sz w:val="26"/>
          <w:szCs w:val="26"/>
        </w:rPr>
      </w:pPr>
      <w:r w:rsidRPr="002042AE">
        <w:rPr>
          <w:sz w:val="26"/>
          <w:szCs w:val="26"/>
        </w:rPr>
        <w:t>Instructor:</w:t>
      </w:r>
      <w:r w:rsidRPr="002042AE">
        <w:rPr>
          <w:spacing w:val="-13"/>
          <w:sz w:val="26"/>
          <w:szCs w:val="26"/>
        </w:rPr>
        <w:t xml:space="preserve"> </w:t>
      </w:r>
      <w:r w:rsidRPr="002042AE">
        <w:rPr>
          <w:sz w:val="26"/>
          <w:szCs w:val="26"/>
        </w:rPr>
        <w:t>Godfrey</w:t>
      </w:r>
      <w:r w:rsidRPr="002042AE">
        <w:rPr>
          <w:spacing w:val="-12"/>
          <w:sz w:val="26"/>
          <w:szCs w:val="26"/>
        </w:rPr>
        <w:t xml:space="preserve"> </w:t>
      </w:r>
      <w:r w:rsidRPr="002042AE">
        <w:rPr>
          <w:sz w:val="26"/>
          <w:szCs w:val="26"/>
        </w:rPr>
        <w:t>L.</w:t>
      </w:r>
      <w:r w:rsidRPr="002042AE">
        <w:rPr>
          <w:spacing w:val="-13"/>
          <w:sz w:val="26"/>
          <w:szCs w:val="26"/>
        </w:rPr>
        <w:t xml:space="preserve"> </w:t>
      </w:r>
      <w:r w:rsidRPr="002042AE">
        <w:rPr>
          <w:sz w:val="26"/>
          <w:szCs w:val="26"/>
        </w:rPr>
        <w:t>Simmons,</w:t>
      </w:r>
      <w:r w:rsidRPr="002042AE">
        <w:rPr>
          <w:spacing w:val="-13"/>
          <w:sz w:val="26"/>
          <w:szCs w:val="26"/>
        </w:rPr>
        <w:t xml:space="preserve"> </w:t>
      </w:r>
      <w:r w:rsidRPr="002042AE">
        <w:rPr>
          <w:sz w:val="26"/>
          <w:szCs w:val="26"/>
        </w:rPr>
        <w:t xml:space="preserve">Jr. Office hours: Tuesday 4-5:30  </w:t>
      </w:r>
    </w:p>
    <w:p w14:paraId="1DCD64DC" w14:textId="77777777" w:rsidR="00AA0560" w:rsidRPr="002042AE" w:rsidRDefault="00AA0560" w:rsidP="00AA0560">
      <w:pPr>
        <w:pStyle w:val="Title"/>
        <w:spacing w:line="292" w:lineRule="auto"/>
        <w:rPr>
          <w:sz w:val="26"/>
          <w:szCs w:val="26"/>
        </w:rPr>
      </w:pPr>
      <w:r w:rsidRPr="002042AE">
        <w:rPr>
          <w:sz w:val="26"/>
          <w:szCs w:val="26"/>
        </w:rPr>
        <w:t>Email: Godfrey.Simmons@trincoll.edu</w:t>
      </w:r>
    </w:p>
    <w:p w14:paraId="6BA314AD" w14:textId="77777777" w:rsidR="00AA0560" w:rsidRPr="002042AE" w:rsidRDefault="00AA0560" w:rsidP="00AA0560">
      <w:pPr>
        <w:pStyle w:val="BodyText"/>
        <w:spacing w:before="10"/>
        <w:rPr>
          <w:b/>
          <w:bCs/>
          <w:sz w:val="26"/>
          <w:szCs w:val="26"/>
        </w:rPr>
      </w:pPr>
    </w:p>
    <w:p w14:paraId="6A5D18FF" w14:textId="77777777" w:rsidR="00AA0560" w:rsidRPr="002042AE" w:rsidRDefault="00AA0560" w:rsidP="00AA0560">
      <w:pPr>
        <w:pStyle w:val="Body"/>
        <w:ind w:left="460"/>
        <w:rPr>
          <w:b/>
          <w:bCs/>
          <w:sz w:val="26"/>
          <w:szCs w:val="26"/>
        </w:rPr>
      </w:pPr>
      <w:r w:rsidRPr="002042AE">
        <w:rPr>
          <w:b/>
          <w:bCs/>
          <w:sz w:val="26"/>
          <w:szCs w:val="26"/>
        </w:rPr>
        <w:t xml:space="preserve">Course </w:t>
      </w:r>
      <w:r w:rsidRPr="002042AE">
        <w:rPr>
          <w:b/>
          <w:bCs/>
          <w:sz w:val="26"/>
          <w:szCs w:val="26"/>
          <w:lang w:val="fr-FR"/>
        </w:rPr>
        <w:t>Objectives:</w:t>
      </w:r>
    </w:p>
    <w:p w14:paraId="1094DB10" w14:textId="77777777" w:rsidR="00AA0560" w:rsidRPr="002042AE" w:rsidRDefault="00AA0560" w:rsidP="00AA0560">
      <w:pPr>
        <w:pStyle w:val="BodyText"/>
        <w:spacing w:before="9"/>
        <w:rPr>
          <w:b/>
          <w:bCs/>
          <w:sz w:val="26"/>
          <w:szCs w:val="26"/>
        </w:rPr>
      </w:pPr>
    </w:p>
    <w:p w14:paraId="39A4A1EC" w14:textId="77777777" w:rsidR="00AA0560" w:rsidRPr="002042AE" w:rsidRDefault="00AA0560" w:rsidP="00AA0560">
      <w:pPr>
        <w:pStyle w:val="Body"/>
        <w:spacing w:line="302" w:lineRule="auto"/>
        <w:ind w:left="460" w:right="251"/>
        <w:rPr>
          <w:b/>
          <w:bCs/>
          <w:i/>
          <w:iCs/>
          <w:sz w:val="26"/>
          <w:szCs w:val="26"/>
        </w:rPr>
      </w:pPr>
      <w:r w:rsidRPr="002042AE">
        <w:rPr>
          <w:b/>
          <w:bCs/>
          <w:i/>
          <w:iCs/>
          <w:sz w:val="26"/>
          <w:szCs w:val="26"/>
        </w:rPr>
        <w:t xml:space="preserve">To develop and explore approaches to individual acting process and practice </w:t>
      </w:r>
      <w:proofErr w:type="gramStart"/>
      <w:r w:rsidRPr="002042AE">
        <w:rPr>
          <w:b/>
          <w:bCs/>
          <w:i/>
          <w:iCs/>
          <w:sz w:val="26"/>
          <w:szCs w:val="26"/>
        </w:rPr>
        <w:t>through the use of</w:t>
      </w:r>
      <w:proofErr w:type="gramEnd"/>
      <w:r w:rsidRPr="002042AE">
        <w:rPr>
          <w:b/>
          <w:bCs/>
          <w:i/>
          <w:iCs/>
          <w:sz w:val="26"/>
          <w:szCs w:val="26"/>
        </w:rPr>
        <w:t xml:space="preserve"> theater games, </w:t>
      </w:r>
      <w:r w:rsidRPr="002042AE">
        <w:rPr>
          <w:b/>
          <w:bCs/>
          <w:i/>
          <w:iCs/>
          <w:sz w:val="26"/>
          <w:szCs w:val="26"/>
          <w:lang w:val="fr-FR"/>
        </w:rPr>
        <w:t>improvisation,</w:t>
      </w:r>
      <w:r w:rsidRPr="002042AE">
        <w:rPr>
          <w:b/>
          <w:bCs/>
          <w:i/>
          <w:iCs/>
          <w:sz w:val="26"/>
          <w:szCs w:val="26"/>
        </w:rPr>
        <w:t xml:space="preserve"> </w:t>
      </w:r>
      <w:r w:rsidRPr="002042AE">
        <w:rPr>
          <w:b/>
          <w:bCs/>
          <w:i/>
          <w:iCs/>
          <w:sz w:val="26"/>
          <w:szCs w:val="26"/>
          <w:lang w:val="it-IT"/>
        </w:rPr>
        <w:t>class</w:t>
      </w:r>
      <w:r w:rsidRPr="002042AE">
        <w:rPr>
          <w:b/>
          <w:bCs/>
          <w:i/>
          <w:iCs/>
          <w:sz w:val="26"/>
          <w:szCs w:val="26"/>
        </w:rPr>
        <w:t xml:space="preserve"> exercises and partnered </w:t>
      </w:r>
      <w:r w:rsidRPr="002042AE">
        <w:rPr>
          <w:b/>
          <w:bCs/>
          <w:i/>
          <w:iCs/>
          <w:sz w:val="26"/>
          <w:szCs w:val="26"/>
          <w:lang w:val="da-DK"/>
        </w:rPr>
        <w:t>scene</w:t>
      </w:r>
      <w:r w:rsidRPr="002042AE">
        <w:rPr>
          <w:b/>
          <w:bCs/>
          <w:i/>
          <w:iCs/>
          <w:sz w:val="26"/>
          <w:szCs w:val="26"/>
        </w:rPr>
        <w:t xml:space="preserve"> work. </w:t>
      </w:r>
      <w:r w:rsidRPr="002042AE">
        <w:rPr>
          <w:b/>
          <w:bCs/>
          <w:i/>
          <w:iCs/>
          <w:sz w:val="26"/>
          <w:szCs w:val="26"/>
          <w:lang w:val="de-DE"/>
        </w:rPr>
        <w:t>Student</w:t>
      </w:r>
      <w:r w:rsidRPr="002042AE">
        <w:rPr>
          <w:b/>
          <w:bCs/>
          <w:i/>
          <w:iCs/>
          <w:sz w:val="26"/>
          <w:szCs w:val="26"/>
        </w:rPr>
        <w:t xml:space="preserve"> </w:t>
      </w:r>
      <w:proofErr w:type="spellStart"/>
      <w:r w:rsidRPr="002042AE">
        <w:rPr>
          <w:b/>
          <w:bCs/>
          <w:i/>
          <w:iCs/>
          <w:sz w:val="26"/>
          <w:szCs w:val="26"/>
          <w:lang w:val="da-DK"/>
        </w:rPr>
        <w:t>actors</w:t>
      </w:r>
      <w:proofErr w:type="spellEnd"/>
      <w:r w:rsidRPr="002042AE">
        <w:rPr>
          <w:b/>
          <w:bCs/>
          <w:i/>
          <w:iCs/>
          <w:sz w:val="26"/>
          <w:szCs w:val="26"/>
        </w:rPr>
        <w:t xml:space="preserve"> </w:t>
      </w:r>
      <w:r w:rsidRPr="002042AE">
        <w:rPr>
          <w:b/>
          <w:bCs/>
          <w:i/>
          <w:iCs/>
          <w:sz w:val="26"/>
          <w:szCs w:val="26"/>
          <w:lang w:val="fr-FR"/>
        </w:rPr>
        <w:t>engage</w:t>
      </w:r>
      <w:r w:rsidRPr="002042AE">
        <w:rPr>
          <w:b/>
          <w:bCs/>
          <w:i/>
          <w:iCs/>
          <w:sz w:val="26"/>
          <w:szCs w:val="26"/>
        </w:rPr>
        <w:t xml:space="preserve"> in study that improves their ability to speak in public, move with intention and confidence, use, </w:t>
      </w:r>
      <w:r w:rsidRPr="002042AE">
        <w:rPr>
          <w:b/>
          <w:bCs/>
          <w:i/>
          <w:iCs/>
          <w:sz w:val="26"/>
          <w:szCs w:val="26"/>
          <w:lang w:val="fr-FR"/>
        </w:rPr>
        <w:t>command</w:t>
      </w:r>
      <w:r w:rsidRPr="002042AE">
        <w:rPr>
          <w:b/>
          <w:bCs/>
          <w:i/>
          <w:iCs/>
          <w:sz w:val="26"/>
          <w:szCs w:val="26"/>
        </w:rPr>
        <w:t xml:space="preserve"> and occupy space, </w:t>
      </w:r>
      <w:r w:rsidRPr="002042AE">
        <w:rPr>
          <w:b/>
          <w:bCs/>
          <w:i/>
          <w:iCs/>
          <w:sz w:val="26"/>
          <w:szCs w:val="26"/>
          <w:lang w:val="fr-FR"/>
        </w:rPr>
        <w:t>engage</w:t>
      </w:r>
      <w:r w:rsidRPr="002042AE">
        <w:rPr>
          <w:b/>
          <w:bCs/>
          <w:i/>
          <w:iCs/>
          <w:sz w:val="26"/>
          <w:szCs w:val="26"/>
        </w:rPr>
        <w:t xml:space="preserve"> and harness the </w:t>
      </w:r>
      <w:r w:rsidRPr="002042AE">
        <w:rPr>
          <w:b/>
          <w:bCs/>
          <w:i/>
          <w:iCs/>
          <w:sz w:val="26"/>
          <w:szCs w:val="26"/>
          <w:lang w:val="fr-FR"/>
        </w:rPr>
        <w:t>imagination,</w:t>
      </w:r>
      <w:r w:rsidRPr="002042AE">
        <w:rPr>
          <w:b/>
          <w:bCs/>
          <w:i/>
          <w:iCs/>
          <w:sz w:val="26"/>
          <w:szCs w:val="26"/>
        </w:rPr>
        <w:t xml:space="preserve"> </w:t>
      </w:r>
      <w:proofErr w:type="spellStart"/>
      <w:r w:rsidRPr="002042AE">
        <w:rPr>
          <w:b/>
          <w:bCs/>
          <w:i/>
          <w:iCs/>
          <w:sz w:val="26"/>
          <w:szCs w:val="26"/>
          <w:lang w:val="fr-FR"/>
        </w:rPr>
        <w:t>connect</w:t>
      </w:r>
      <w:proofErr w:type="spellEnd"/>
      <w:r w:rsidRPr="002042AE">
        <w:rPr>
          <w:b/>
          <w:bCs/>
          <w:i/>
          <w:iCs/>
          <w:sz w:val="26"/>
          <w:szCs w:val="26"/>
        </w:rPr>
        <w:t xml:space="preserve"> to feelings, work with ease and relaxation, cultivate healthy egos, communicate clearly and respectfully with others, and serve the work </w:t>
      </w:r>
      <w:r w:rsidRPr="002042AE">
        <w:rPr>
          <w:b/>
          <w:bCs/>
          <w:i/>
          <w:iCs/>
          <w:sz w:val="26"/>
          <w:szCs w:val="26"/>
          <w:lang w:val="pt-PT"/>
        </w:rPr>
        <w:t xml:space="preserve">as </w:t>
      </w:r>
      <w:proofErr w:type="spellStart"/>
      <w:r w:rsidRPr="002042AE">
        <w:rPr>
          <w:b/>
          <w:bCs/>
          <w:i/>
          <w:iCs/>
          <w:sz w:val="26"/>
          <w:szCs w:val="26"/>
          <w:lang w:val="pt-PT"/>
        </w:rPr>
        <w:t>dramatic</w:t>
      </w:r>
      <w:proofErr w:type="spellEnd"/>
      <w:r w:rsidRPr="002042AE">
        <w:rPr>
          <w:b/>
          <w:bCs/>
          <w:i/>
          <w:iCs/>
          <w:sz w:val="26"/>
          <w:szCs w:val="26"/>
        </w:rPr>
        <w:t xml:space="preserve"> </w:t>
      </w:r>
      <w:proofErr w:type="spellStart"/>
      <w:r w:rsidRPr="002042AE">
        <w:rPr>
          <w:b/>
          <w:bCs/>
          <w:i/>
          <w:iCs/>
          <w:sz w:val="26"/>
          <w:szCs w:val="26"/>
          <w:lang w:val="pt-PT"/>
        </w:rPr>
        <w:t>interpreters</w:t>
      </w:r>
      <w:proofErr w:type="spellEnd"/>
      <w:r w:rsidRPr="002042AE">
        <w:rPr>
          <w:b/>
          <w:bCs/>
          <w:i/>
          <w:iCs/>
          <w:sz w:val="26"/>
          <w:szCs w:val="26"/>
          <w:lang w:val="pt-PT"/>
        </w:rPr>
        <w:t>.</w:t>
      </w:r>
      <w:r w:rsidRPr="002042AE">
        <w:rPr>
          <w:b/>
          <w:bCs/>
          <w:i/>
          <w:iCs/>
          <w:sz w:val="26"/>
          <w:szCs w:val="26"/>
        </w:rPr>
        <w:t xml:space="preserve"> Together we will commit to creating and fostering a learning environment of diversity, inclusion and equity, where every participant feels welcome and supported to do their best work.</w:t>
      </w:r>
    </w:p>
    <w:p w14:paraId="7BE49B8B" w14:textId="77777777" w:rsidR="00AA0560" w:rsidRPr="002042AE" w:rsidRDefault="00AA0560" w:rsidP="00AA0560">
      <w:pPr>
        <w:pStyle w:val="BodyText"/>
        <w:spacing w:before="6"/>
        <w:rPr>
          <w:b/>
          <w:bCs/>
          <w:i/>
          <w:iCs/>
          <w:sz w:val="26"/>
          <w:szCs w:val="26"/>
        </w:rPr>
      </w:pPr>
    </w:p>
    <w:p w14:paraId="0C302846" w14:textId="77777777" w:rsidR="00AA0560" w:rsidRPr="002042AE" w:rsidRDefault="00AA0560" w:rsidP="00AA0560">
      <w:pPr>
        <w:pStyle w:val="Body"/>
        <w:spacing w:line="297" w:lineRule="auto"/>
        <w:ind w:left="460" w:right="251"/>
        <w:rPr>
          <w:b/>
          <w:bCs/>
          <w:i/>
          <w:iCs/>
          <w:sz w:val="26"/>
          <w:szCs w:val="26"/>
        </w:rPr>
      </w:pPr>
      <w:r w:rsidRPr="002042AE">
        <w:rPr>
          <w:b/>
          <w:bCs/>
          <w:i/>
          <w:iCs/>
          <w:sz w:val="26"/>
          <w:szCs w:val="26"/>
        </w:rPr>
        <w:t xml:space="preserve">Actors are introduced to a range of </w:t>
      </w:r>
      <w:r w:rsidRPr="002042AE">
        <w:rPr>
          <w:b/>
          <w:bCs/>
          <w:i/>
          <w:iCs/>
          <w:sz w:val="26"/>
          <w:szCs w:val="26"/>
          <w:lang w:val="fr-FR"/>
        </w:rPr>
        <w:t>techniques</w:t>
      </w:r>
      <w:r w:rsidRPr="002042AE">
        <w:rPr>
          <w:b/>
          <w:bCs/>
          <w:i/>
          <w:iCs/>
          <w:sz w:val="26"/>
          <w:szCs w:val="26"/>
        </w:rPr>
        <w:t xml:space="preserve"> and approaches based on the teachings of Augusto Boal, Anne Bogart, </w:t>
      </w:r>
      <w:r w:rsidRPr="002042AE">
        <w:rPr>
          <w:b/>
          <w:bCs/>
          <w:i/>
          <w:iCs/>
          <w:sz w:val="26"/>
          <w:szCs w:val="26"/>
          <w:lang w:val="de-DE"/>
        </w:rPr>
        <w:t>Michael</w:t>
      </w:r>
      <w:r w:rsidRPr="002042AE">
        <w:rPr>
          <w:b/>
          <w:bCs/>
          <w:i/>
          <w:iCs/>
          <w:sz w:val="26"/>
          <w:szCs w:val="26"/>
        </w:rPr>
        <w:t xml:space="preserve"> Chekhov, Robert Cohen, Uta Hagen, </w:t>
      </w:r>
      <w:r w:rsidRPr="002042AE">
        <w:rPr>
          <w:b/>
          <w:bCs/>
          <w:i/>
          <w:iCs/>
          <w:sz w:val="26"/>
          <w:szCs w:val="26"/>
          <w:lang w:val="fr-FR"/>
        </w:rPr>
        <w:t>Jacques Lecoq,</w:t>
      </w:r>
      <w:r w:rsidRPr="002042AE">
        <w:rPr>
          <w:b/>
          <w:bCs/>
          <w:i/>
          <w:iCs/>
          <w:sz w:val="26"/>
          <w:szCs w:val="26"/>
        </w:rPr>
        <w:t xml:space="preserve"> Robert Lewis, Michael </w:t>
      </w:r>
      <w:proofErr w:type="spellStart"/>
      <w:r w:rsidRPr="002042AE">
        <w:rPr>
          <w:b/>
          <w:bCs/>
          <w:i/>
          <w:iCs/>
          <w:sz w:val="26"/>
          <w:szCs w:val="26"/>
        </w:rPr>
        <w:t>Rohd</w:t>
      </w:r>
      <w:proofErr w:type="spellEnd"/>
      <w:r w:rsidRPr="002042AE">
        <w:rPr>
          <w:b/>
          <w:bCs/>
          <w:i/>
          <w:iCs/>
          <w:sz w:val="26"/>
          <w:szCs w:val="26"/>
        </w:rPr>
        <w:t xml:space="preserve">, Viola Spolin and/or others of the </w:t>
      </w:r>
      <w:proofErr w:type="spellStart"/>
      <w:r w:rsidRPr="002042AE">
        <w:rPr>
          <w:b/>
          <w:bCs/>
          <w:i/>
          <w:iCs/>
          <w:sz w:val="26"/>
          <w:szCs w:val="26"/>
          <w:lang w:val="fr-FR"/>
        </w:rPr>
        <w:t>instructor</w:t>
      </w:r>
      <w:proofErr w:type="spellEnd"/>
      <w:r w:rsidRPr="002042AE">
        <w:rPr>
          <w:b/>
          <w:bCs/>
          <w:i/>
          <w:iCs/>
          <w:sz w:val="26"/>
          <w:szCs w:val="26"/>
        </w:rPr>
        <w:t>’s choosing.</w:t>
      </w:r>
    </w:p>
    <w:p w14:paraId="2E85B3D0" w14:textId="77777777" w:rsidR="00AA0560" w:rsidRPr="002042AE" w:rsidRDefault="00AA0560" w:rsidP="00AA0560">
      <w:pPr>
        <w:pStyle w:val="BodyText"/>
        <w:spacing w:before="1"/>
        <w:rPr>
          <w:b/>
          <w:bCs/>
          <w:i/>
          <w:iCs/>
          <w:sz w:val="26"/>
          <w:szCs w:val="26"/>
        </w:rPr>
      </w:pPr>
    </w:p>
    <w:p w14:paraId="5A4FF6BF" w14:textId="77777777" w:rsidR="00AA0560" w:rsidRPr="002042AE" w:rsidRDefault="00AA0560" w:rsidP="00AA0560">
      <w:pPr>
        <w:pStyle w:val="BodyText"/>
        <w:ind w:left="460"/>
        <w:rPr>
          <w:sz w:val="26"/>
          <w:szCs w:val="26"/>
        </w:rPr>
      </w:pPr>
      <w:r w:rsidRPr="002042AE">
        <w:rPr>
          <w:sz w:val="26"/>
          <w:szCs w:val="26"/>
        </w:rPr>
        <w:t>Specifically,</w:t>
      </w:r>
      <w:r w:rsidRPr="002042AE">
        <w:rPr>
          <w:spacing w:val="-7"/>
          <w:sz w:val="26"/>
          <w:szCs w:val="26"/>
        </w:rPr>
        <w:t xml:space="preserve"> </w:t>
      </w:r>
      <w:r w:rsidRPr="002042AE">
        <w:rPr>
          <w:sz w:val="26"/>
          <w:szCs w:val="26"/>
        </w:rPr>
        <w:t>actors</w:t>
      </w:r>
      <w:r w:rsidRPr="002042AE">
        <w:rPr>
          <w:spacing w:val="-6"/>
          <w:sz w:val="26"/>
          <w:szCs w:val="26"/>
        </w:rPr>
        <w:t xml:space="preserve"> </w:t>
      </w:r>
      <w:r w:rsidRPr="002042AE">
        <w:rPr>
          <w:sz w:val="26"/>
          <w:szCs w:val="26"/>
        </w:rPr>
        <w:t>learn</w:t>
      </w:r>
      <w:r w:rsidRPr="002042AE">
        <w:rPr>
          <w:spacing w:val="-5"/>
          <w:sz w:val="26"/>
          <w:szCs w:val="26"/>
        </w:rPr>
        <w:t xml:space="preserve"> </w:t>
      </w:r>
      <w:r w:rsidRPr="002042AE">
        <w:rPr>
          <w:spacing w:val="-4"/>
          <w:sz w:val="26"/>
          <w:szCs w:val="26"/>
        </w:rPr>
        <w:t>to:</w:t>
      </w:r>
    </w:p>
    <w:p w14:paraId="48B9E277" w14:textId="77777777" w:rsidR="00AA0560" w:rsidRPr="002042AE" w:rsidRDefault="00AA0560" w:rsidP="00AA0560">
      <w:pPr>
        <w:pStyle w:val="BodyText"/>
        <w:spacing w:before="2"/>
        <w:rPr>
          <w:sz w:val="26"/>
          <w:szCs w:val="26"/>
        </w:rPr>
      </w:pPr>
    </w:p>
    <w:p w14:paraId="1E31CA58" w14:textId="77777777" w:rsidR="00AA0560" w:rsidRPr="002042AE" w:rsidRDefault="00AA0560" w:rsidP="00AA0560">
      <w:pPr>
        <w:pStyle w:val="ListParagraph"/>
        <w:numPr>
          <w:ilvl w:val="0"/>
          <w:numId w:val="6"/>
        </w:numPr>
        <w:spacing w:before="0"/>
        <w:rPr>
          <w:sz w:val="26"/>
          <w:szCs w:val="26"/>
        </w:rPr>
      </w:pPr>
      <w:r w:rsidRPr="002042AE">
        <w:rPr>
          <w:sz w:val="26"/>
          <w:szCs w:val="26"/>
        </w:rPr>
        <w:t xml:space="preserve">Increase physical awareness, ease and confidence in </w:t>
      </w:r>
      <w:proofErr w:type="gramStart"/>
      <w:r w:rsidRPr="002042AE">
        <w:rPr>
          <w:sz w:val="26"/>
          <w:szCs w:val="26"/>
        </w:rPr>
        <w:t>movement</w:t>
      </w:r>
      <w:proofErr w:type="gramEnd"/>
    </w:p>
    <w:p w14:paraId="772C6702" w14:textId="77777777" w:rsidR="00AA0560" w:rsidRPr="002042AE" w:rsidRDefault="00AA0560" w:rsidP="00AA0560">
      <w:pPr>
        <w:pStyle w:val="ListParagraph"/>
        <w:numPr>
          <w:ilvl w:val="0"/>
          <w:numId w:val="6"/>
        </w:numPr>
        <w:spacing w:before="114"/>
        <w:rPr>
          <w:sz w:val="26"/>
          <w:szCs w:val="26"/>
        </w:rPr>
      </w:pPr>
      <w:r w:rsidRPr="002042AE">
        <w:rPr>
          <w:sz w:val="26"/>
          <w:szCs w:val="26"/>
        </w:rPr>
        <w:t xml:space="preserve">Develop vocal power, resonance, clarity and </w:t>
      </w:r>
      <w:proofErr w:type="gramStart"/>
      <w:r w:rsidRPr="002042AE">
        <w:rPr>
          <w:sz w:val="26"/>
          <w:szCs w:val="26"/>
        </w:rPr>
        <w:t>expressiveness</w:t>
      </w:r>
      <w:proofErr w:type="gramEnd"/>
    </w:p>
    <w:p w14:paraId="7D78BE25" w14:textId="77777777" w:rsidR="00AA0560" w:rsidRPr="002042AE" w:rsidRDefault="00AA0560" w:rsidP="00AA0560">
      <w:pPr>
        <w:pStyle w:val="ListParagraph"/>
        <w:numPr>
          <w:ilvl w:val="0"/>
          <w:numId w:val="6"/>
        </w:numPr>
        <w:rPr>
          <w:sz w:val="26"/>
          <w:szCs w:val="26"/>
        </w:rPr>
      </w:pPr>
      <w:r w:rsidRPr="002042AE">
        <w:rPr>
          <w:sz w:val="26"/>
          <w:szCs w:val="26"/>
        </w:rPr>
        <w:t xml:space="preserve">Create and interact with imaginary </w:t>
      </w:r>
      <w:proofErr w:type="gramStart"/>
      <w:r w:rsidRPr="002042AE">
        <w:rPr>
          <w:sz w:val="26"/>
          <w:szCs w:val="26"/>
        </w:rPr>
        <w:t>environments</w:t>
      </w:r>
      <w:proofErr w:type="gramEnd"/>
    </w:p>
    <w:p w14:paraId="1C238C8D" w14:textId="77777777" w:rsidR="00AA0560" w:rsidRPr="002042AE" w:rsidRDefault="00AA0560" w:rsidP="00AA0560">
      <w:pPr>
        <w:pStyle w:val="ListParagraph"/>
        <w:numPr>
          <w:ilvl w:val="0"/>
          <w:numId w:val="6"/>
        </w:numPr>
        <w:spacing w:before="99"/>
        <w:rPr>
          <w:sz w:val="26"/>
          <w:szCs w:val="26"/>
        </w:rPr>
      </w:pPr>
      <w:r w:rsidRPr="002042AE">
        <w:rPr>
          <w:sz w:val="26"/>
          <w:szCs w:val="26"/>
        </w:rPr>
        <w:t xml:space="preserve">Identify and commit to strong, playable </w:t>
      </w:r>
      <w:proofErr w:type="gramStart"/>
      <w:r w:rsidRPr="002042AE">
        <w:rPr>
          <w:sz w:val="26"/>
          <w:szCs w:val="26"/>
        </w:rPr>
        <w:t>actions</w:t>
      </w:r>
      <w:proofErr w:type="gramEnd"/>
    </w:p>
    <w:p w14:paraId="1AD3C17C" w14:textId="77777777" w:rsidR="00AA0560" w:rsidRPr="002042AE" w:rsidRDefault="00AA0560" w:rsidP="00AA0560">
      <w:pPr>
        <w:pStyle w:val="ListParagraph"/>
        <w:numPr>
          <w:ilvl w:val="0"/>
          <w:numId w:val="7"/>
        </w:numPr>
        <w:spacing w:line="302" w:lineRule="auto"/>
        <w:ind w:right="1033"/>
        <w:rPr>
          <w:sz w:val="26"/>
          <w:szCs w:val="26"/>
        </w:rPr>
      </w:pPr>
      <w:r w:rsidRPr="002042AE">
        <w:rPr>
          <w:sz w:val="26"/>
          <w:szCs w:val="26"/>
        </w:rPr>
        <w:t xml:space="preserve">Imagine and use a character’s “given circumstances” as the basis for understanding and building performable </w:t>
      </w:r>
      <w:proofErr w:type="gramStart"/>
      <w:r w:rsidRPr="002042AE">
        <w:rPr>
          <w:sz w:val="26"/>
          <w:szCs w:val="26"/>
        </w:rPr>
        <w:t>behavior</w:t>
      </w:r>
      <w:proofErr w:type="gramEnd"/>
    </w:p>
    <w:p w14:paraId="48B277BB" w14:textId="77777777" w:rsidR="00AA0560" w:rsidRPr="002042AE" w:rsidRDefault="00AA0560" w:rsidP="00AA0560">
      <w:pPr>
        <w:pStyle w:val="ListParagraph"/>
        <w:numPr>
          <w:ilvl w:val="0"/>
          <w:numId w:val="6"/>
        </w:numPr>
        <w:spacing w:before="43"/>
        <w:rPr>
          <w:sz w:val="26"/>
          <w:szCs w:val="26"/>
        </w:rPr>
      </w:pPr>
      <w:r w:rsidRPr="002042AE">
        <w:rPr>
          <w:sz w:val="26"/>
          <w:szCs w:val="26"/>
        </w:rPr>
        <w:lastRenderedPageBreak/>
        <w:t>Approach text analysis with insight and vigor</w:t>
      </w:r>
    </w:p>
    <w:p w14:paraId="099BB03C" w14:textId="77777777" w:rsidR="00AA0560" w:rsidRDefault="00AA0560" w:rsidP="00AA0560">
      <w:pPr>
        <w:pStyle w:val="ListParagraph"/>
        <w:numPr>
          <w:ilvl w:val="0"/>
          <w:numId w:val="7"/>
        </w:numPr>
        <w:spacing w:before="115" w:line="302" w:lineRule="auto"/>
        <w:ind w:right="1090"/>
        <w:rPr>
          <w:sz w:val="26"/>
          <w:szCs w:val="26"/>
        </w:rPr>
      </w:pPr>
      <w:r w:rsidRPr="002042AE">
        <w:rPr>
          <w:sz w:val="26"/>
          <w:szCs w:val="26"/>
        </w:rPr>
        <w:t>Develop specific and various ways of working as individual actors, in partnership with others, and as</w:t>
      </w:r>
      <w:r w:rsidR="002042AE">
        <w:rPr>
          <w:sz w:val="26"/>
          <w:szCs w:val="26"/>
        </w:rPr>
        <w:t xml:space="preserve"> </w:t>
      </w:r>
      <w:r w:rsidRPr="002042AE">
        <w:rPr>
          <w:sz w:val="26"/>
          <w:szCs w:val="26"/>
        </w:rPr>
        <w:t>members of a dynamic classroom ensemble.</w:t>
      </w:r>
    </w:p>
    <w:p w14:paraId="67B85B42" w14:textId="77777777" w:rsidR="002042AE" w:rsidRPr="002042AE" w:rsidRDefault="002042AE" w:rsidP="002042AE">
      <w:pPr>
        <w:pStyle w:val="BodyText"/>
        <w:spacing w:before="76"/>
        <w:rPr>
          <w:sz w:val="26"/>
          <w:szCs w:val="26"/>
        </w:rPr>
      </w:pPr>
      <w:r w:rsidRPr="002042AE">
        <w:rPr>
          <w:spacing w:val="-1"/>
          <w:sz w:val="26"/>
          <w:szCs w:val="26"/>
        </w:rPr>
        <w:t>Additionally:</w:t>
      </w:r>
    </w:p>
    <w:p w14:paraId="2691E133" w14:textId="77777777" w:rsidR="002042AE" w:rsidRPr="002042AE" w:rsidRDefault="002042AE" w:rsidP="002042AE">
      <w:pPr>
        <w:pStyle w:val="BodyText"/>
        <w:spacing w:before="1"/>
        <w:rPr>
          <w:sz w:val="26"/>
          <w:szCs w:val="26"/>
        </w:rPr>
      </w:pPr>
    </w:p>
    <w:p w14:paraId="45791C6C" w14:textId="77777777" w:rsidR="002042AE" w:rsidRPr="002042AE" w:rsidRDefault="002042AE" w:rsidP="002042AE">
      <w:pPr>
        <w:pStyle w:val="ListParagraph"/>
        <w:numPr>
          <w:ilvl w:val="0"/>
          <w:numId w:val="7"/>
        </w:numPr>
        <w:spacing w:before="0" w:line="302" w:lineRule="auto"/>
        <w:ind w:right="203"/>
        <w:rPr>
          <w:sz w:val="26"/>
          <w:szCs w:val="26"/>
        </w:rPr>
      </w:pPr>
      <w:r w:rsidRPr="002042AE">
        <w:rPr>
          <w:sz w:val="26"/>
          <w:szCs w:val="26"/>
        </w:rPr>
        <w:t>Students read 8-9 assigned plays by playwrights from the United States. There are weekly assignments related to this reading, and in-class discussions about the play/playwright.</w:t>
      </w:r>
    </w:p>
    <w:p w14:paraId="52442C3B" w14:textId="77777777" w:rsidR="002042AE" w:rsidRDefault="002042AE" w:rsidP="002042AE">
      <w:pPr>
        <w:pStyle w:val="ListParagraph"/>
        <w:numPr>
          <w:ilvl w:val="0"/>
          <w:numId w:val="7"/>
        </w:numPr>
        <w:spacing w:before="1" w:line="302" w:lineRule="auto"/>
        <w:ind w:right="1325"/>
        <w:rPr>
          <w:sz w:val="26"/>
          <w:szCs w:val="26"/>
        </w:rPr>
      </w:pPr>
      <w:r w:rsidRPr="002042AE">
        <w:rPr>
          <w:sz w:val="26"/>
          <w:szCs w:val="26"/>
        </w:rPr>
        <w:t>Student actors work on an assigned scene with a scene partner to develop and present in class during the last third of the semester.</w:t>
      </w:r>
    </w:p>
    <w:p w14:paraId="712A1681" w14:textId="77777777" w:rsidR="002042AE" w:rsidRPr="002042AE" w:rsidRDefault="002042AE" w:rsidP="002042AE">
      <w:pPr>
        <w:pStyle w:val="ListParagraph"/>
        <w:numPr>
          <w:ilvl w:val="0"/>
          <w:numId w:val="7"/>
        </w:numPr>
        <w:spacing w:before="43" w:line="302" w:lineRule="auto"/>
        <w:ind w:right="932"/>
        <w:rPr>
          <w:sz w:val="26"/>
          <w:szCs w:val="26"/>
        </w:rPr>
      </w:pPr>
      <w:r w:rsidRPr="002042AE">
        <w:rPr>
          <w:sz w:val="26"/>
          <w:szCs w:val="26"/>
        </w:rPr>
        <w:t>Student actors attend two theater productions (either live or virtual, depending on COVID) and are given writing assignments responding to the performances. These are assigned early in the semester.</w:t>
      </w:r>
    </w:p>
    <w:p w14:paraId="16EB839B" w14:textId="77FA2362" w:rsidR="002042AE" w:rsidRDefault="002042AE" w:rsidP="002042AE">
      <w:pPr>
        <w:pStyle w:val="ListParagraph"/>
        <w:numPr>
          <w:ilvl w:val="0"/>
          <w:numId w:val="8"/>
        </w:numPr>
        <w:spacing w:before="44" w:line="302" w:lineRule="auto"/>
        <w:ind w:right="242"/>
        <w:jc w:val="both"/>
        <w:rPr>
          <w:sz w:val="26"/>
          <w:szCs w:val="26"/>
        </w:rPr>
      </w:pPr>
      <w:r w:rsidRPr="002042AE">
        <w:rPr>
          <w:sz w:val="26"/>
          <w:szCs w:val="26"/>
        </w:rPr>
        <w:t>Student actors keep a journal that will document their process, assignments, learning, notes on the scenes they watch in class and</w:t>
      </w:r>
      <w:r w:rsidRPr="002042AE">
        <w:rPr>
          <w:spacing w:val="-1"/>
          <w:sz w:val="26"/>
          <w:szCs w:val="26"/>
        </w:rPr>
        <w:t xml:space="preserve"> </w:t>
      </w:r>
      <w:r w:rsidRPr="002042AE">
        <w:rPr>
          <w:sz w:val="26"/>
          <w:szCs w:val="26"/>
        </w:rPr>
        <w:t>the scenes they present.</w:t>
      </w:r>
    </w:p>
    <w:p w14:paraId="09F29B4C" w14:textId="77777777" w:rsidR="002042AE" w:rsidRPr="002042AE" w:rsidRDefault="002042AE" w:rsidP="002042AE">
      <w:pPr>
        <w:spacing w:before="44" w:line="302" w:lineRule="auto"/>
        <w:ind w:left="805" w:right="242"/>
        <w:jc w:val="both"/>
        <w:rPr>
          <w:sz w:val="26"/>
          <w:szCs w:val="26"/>
        </w:rPr>
      </w:pPr>
    </w:p>
    <w:p w14:paraId="64247C17" w14:textId="77777777" w:rsidR="002042AE" w:rsidRPr="002042AE" w:rsidRDefault="002042AE" w:rsidP="006C0C36">
      <w:pPr>
        <w:pStyle w:val="Body"/>
        <w:ind w:firstLine="720"/>
        <w:rPr>
          <w:b/>
          <w:bCs/>
          <w:sz w:val="26"/>
          <w:szCs w:val="26"/>
        </w:rPr>
      </w:pPr>
      <w:r w:rsidRPr="002042AE">
        <w:rPr>
          <w:b/>
          <w:bCs/>
          <w:sz w:val="26"/>
          <w:szCs w:val="26"/>
        </w:rPr>
        <w:t>Required Productions for Stude</w:t>
      </w:r>
      <w:r>
        <w:rPr>
          <w:b/>
          <w:bCs/>
          <w:sz w:val="26"/>
          <w:szCs w:val="26"/>
        </w:rPr>
        <w:t>n</w:t>
      </w:r>
      <w:r w:rsidRPr="002042AE">
        <w:rPr>
          <w:b/>
          <w:bCs/>
          <w:sz w:val="26"/>
          <w:szCs w:val="26"/>
        </w:rPr>
        <w:t>t</w:t>
      </w:r>
      <w:r>
        <w:rPr>
          <w:b/>
          <w:bCs/>
          <w:sz w:val="26"/>
          <w:szCs w:val="26"/>
        </w:rPr>
        <w:t xml:space="preserve"> a</w:t>
      </w:r>
      <w:r w:rsidRPr="002042AE">
        <w:rPr>
          <w:b/>
          <w:bCs/>
          <w:sz w:val="26"/>
          <w:szCs w:val="26"/>
        </w:rPr>
        <w:t>ttendance:</w:t>
      </w:r>
    </w:p>
    <w:p w14:paraId="66B973B1" w14:textId="77777777" w:rsidR="002042AE" w:rsidRPr="002042AE" w:rsidRDefault="002042AE" w:rsidP="002042AE">
      <w:pPr>
        <w:pStyle w:val="Body"/>
        <w:ind w:left="460"/>
        <w:rPr>
          <w:b/>
          <w:bCs/>
          <w:sz w:val="26"/>
          <w:szCs w:val="26"/>
        </w:rPr>
      </w:pPr>
    </w:p>
    <w:p w14:paraId="400D3768" w14:textId="77777777" w:rsidR="006C0C36" w:rsidRDefault="006C0C36" w:rsidP="006C0C36">
      <w:pPr>
        <w:pStyle w:val="Default"/>
        <w:ind w:firstLine="720"/>
        <w:rPr>
          <w:b/>
          <w:bCs/>
          <w:sz w:val="26"/>
          <w:szCs w:val="26"/>
          <w:lang w:val="en"/>
        </w:rPr>
      </w:pPr>
      <w:r>
        <w:rPr>
          <w:b/>
          <w:bCs/>
          <w:sz w:val="26"/>
          <w:szCs w:val="26"/>
          <w:lang w:val="en"/>
        </w:rPr>
        <w:t>REQUIRED ATTENDANCE:</w:t>
      </w:r>
    </w:p>
    <w:p w14:paraId="56135544"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Rodgers’ and Hammerstein’s Cinderella – Directed by Michelle Ong-Hendrick</w:t>
      </w:r>
    </w:p>
    <w:p w14:paraId="3EBAEC4B"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Thursday-Saturday, March 21-23, 7:30pm </w:t>
      </w:r>
    </w:p>
    <w:p w14:paraId="2407C3E0"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Saturday, March 23, 3:30pm </w:t>
      </w:r>
    </w:p>
    <w:p w14:paraId="58F23EEA"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Goodwin Theater, AAC</w:t>
      </w:r>
    </w:p>
    <w:p w14:paraId="60648F57"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 </w:t>
      </w:r>
      <w:r w:rsidRPr="00A66D64">
        <w:rPr>
          <w:rFonts w:eastAsia="Helvetica Neue" w:cs="Helvetica Neue"/>
          <w:b/>
          <w:bCs/>
          <w:sz w:val="26"/>
          <w:szCs w:val="26"/>
        </w:rPr>
        <w:t> </w:t>
      </w:r>
    </w:p>
    <w:p w14:paraId="0CDBF1DF" w14:textId="77777777" w:rsidR="006C0C36" w:rsidRPr="00A66D64" w:rsidRDefault="006C0C36" w:rsidP="006C0C36">
      <w:pPr>
        <w:pStyle w:val="Default"/>
        <w:ind w:left="720"/>
        <w:rPr>
          <w:rFonts w:eastAsia="Helvetica Neue" w:cs="Helvetica Neue"/>
          <w:b/>
          <w:bCs/>
          <w:i/>
          <w:iCs/>
          <w:sz w:val="26"/>
          <w:szCs w:val="26"/>
        </w:rPr>
      </w:pPr>
      <w:r w:rsidRPr="00A66D64">
        <w:rPr>
          <w:rFonts w:eastAsia="Helvetica Neue" w:cs="Helvetica Neue"/>
          <w:b/>
          <w:bCs/>
          <w:i/>
          <w:iCs/>
          <w:sz w:val="26"/>
          <w:szCs w:val="26"/>
          <w:lang w:val="en"/>
        </w:rPr>
        <w:t>Senior Thesis Projects - Week I</w:t>
      </w:r>
    </w:p>
    <w:p w14:paraId="6CDAB5C0" w14:textId="77777777" w:rsidR="006C0C36" w:rsidRPr="00A66D64" w:rsidRDefault="006C0C36" w:rsidP="006C0C36">
      <w:pPr>
        <w:pStyle w:val="Default"/>
        <w:ind w:left="720"/>
        <w:rPr>
          <w:rFonts w:eastAsia="Helvetica Neue" w:cs="Helvetica Neue"/>
          <w:b/>
          <w:bCs/>
          <w:sz w:val="26"/>
          <w:szCs w:val="26"/>
          <w:lang w:val="en"/>
        </w:rPr>
      </w:pPr>
      <w:r w:rsidRPr="00A66D64">
        <w:rPr>
          <w:rFonts w:eastAsia="Helvetica Neue" w:cs="Helvetica Neue"/>
          <w:b/>
          <w:bCs/>
          <w:sz w:val="26"/>
          <w:szCs w:val="26"/>
          <w:lang w:val="en"/>
        </w:rPr>
        <w:t>Tuesday, March 26, 7:30pm – Cassidy Willie-Lawes</w:t>
      </w:r>
    </w:p>
    <w:p w14:paraId="1D7B7A5E"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Wednesday, March 27, 7:30pm – Caroline Frederick &amp; Lily McMahon</w:t>
      </w:r>
    </w:p>
    <w:p w14:paraId="2512261E"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Various Locations</w:t>
      </w:r>
    </w:p>
    <w:p w14:paraId="444D08B1"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 </w:t>
      </w:r>
      <w:r w:rsidRPr="00A66D64">
        <w:rPr>
          <w:rFonts w:eastAsia="Helvetica Neue" w:cs="Helvetica Neue"/>
          <w:b/>
          <w:bCs/>
          <w:sz w:val="26"/>
          <w:szCs w:val="26"/>
        </w:rPr>
        <w:t> </w:t>
      </w:r>
    </w:p>
    <w:p w14:paraId="5A534631" w14:textId="77777777" w:rsidR="006C0C36" w:rsidRPr="00A66D64" w:rsidRDefault="006C0C36" w:rsidP="006C0C36">
      <w:pPr>
        <w:pStyle w:val="Default"/>
        <w:ind w:left="720"/>
        <w:rPr>
          <w:rFonts w:eastAsia="Helvetica Neue" w:cs="Helvetica Neue"/>
          <w:b/>
          <w:bCs/>
          <w:i/>
          <w:iCs/>
          <w:sz w:val="26"/>
          <w:szCs w:val="26"/>
        </w:rPr>
      </w:pPr>
      <w:r w:rsidRPr="00A66D64">
        <w:rPr>
          <w:rFonts w:eastAsia="Helvetica Neue" w:cs="Helvetica Neue"/>
          <w:b/>
          <w:bCs/>
          <w:i/>
          <w:iCs/>
          <w:sz w:val="26"/>
          <w:szCs w:val="26"/>
          <w:lang w:val="en"/>
        </w:rPr>
        <w:t>Senior Thesis Projects - Week II</w:t>
      </w:r>
    </w:p>
    <w:p w14:paraId="47B8A21D" w14:textId="77777777" w:rsidR="006C0C36" w:rsidRDefault="006C0C36" w:rsidP="006C0C36">
      <w:pPr>
        <w:pStyle w:val="Default"/>
        <w:ind w:left="720"/>
        <w:rPr>
          <w:b/>
          <w:bCs/>
          <w:sz w:val="26"/>
          <w:szCs w:val="26"/>
          <w:lang w:val="en"/>
        </w:rPr>
      </w:pPr>
      <w:r w:rsidRPr="00A66D64">
        <w:rPr>
          <w:rFonts w:eastAsia="Helvetica Neue" w:cs="Helvetica Neue"/>
          <w:b/>
          <w:bCs/>
          <w:sz w:val="26"/>
          <w:szCs w:val="26"/>
          <w:lang w:val="en"/>
        </w:rPr>
        <w:t xml:space="preserve">Tuesday, April 2, 7:30pm – </w:t>
      </w:r>
      <w:proofErr w:type="spellStart"/>
      <w:r w:rsidRPr="00A66D64">
        <w:rPr>
          <w:rFonts w:eastAsia="Helvetica Neue" w:cs="Helvetica Neue"/>
          <w:b/>
          <w:bCs/>
          <w:sz w:val="26"/>
          <w:szCs w:val="26"/>
          <w:lang w:val="en"/>
        </w:rPr>
        <w:t>Ugne</w:t>
      </w:r>
      <w:proofErr w:type="spellEnd"/>
      <w:r w:rsidRPr="00A66D64">
        <w:rPr>
          <w:rFonts w:eastAsia="Helvetica Neue" w:cs="Helvetica Neue"/>
          <w:b/>
          <w:bCs/>
          <w:sz w:val="26"/>
          <w:szCs w:val="26"/>
          <w:lang w:val="en"/>
        </w:rPr>
        <w:t xml:space="preserve"> </w:t>
      </w:r>
      <w:proofErr w:type="spellStart"/>
      <w:r w:rsidRPr="00A66D64">
        <w:rPr>
          <w:rFonts w:eastAsia="Helvetica Neue" w:cs="Helvetica Neue"/>
          <w:b/>
          <w:bCs/>
          <w:sz w:val="26"/>
          <w:szCs w:val="26"/>
          <w:lang w:val="en"/>
        </w:rPr>
        <w:t>Tumonyte</w:t>
      </w:r>
      <w:proofErr w:type="spellEnd"/>
    </w:p>
    <w:p w14:paraId="113003FC" w14:textId="77777777" w:rsidR="006C0C36" w:rsidRPr="00A66D64" w:rsidRDefault="006C0C36" w:rsidP="006C0C36">
      <w:pPr>
        <w:pStyle w:val="Default"/>
        <w:ind w:left="720"/>
        <w:rPr>
          <w:rFonts w:eastAsia="Helvetica Neue" w:cs="Helvetica Neue"/>
          <w:b/>
          <w:bCs/>
          <w:sz w:val="26"/>
          <w:szCs w:val="26"/>
          <w:lang w:val="en"/>
        </w:rPr>
      </w:pPr>
      <w:r w:rsidRPr="00A66D64">
        <w:rPr>
          <w:rFonts w:eastAsia="Helvetica Neue" w:cs="Helvetica Neue"/>
          <w:b/>
          <w:bCs/>
          <w:sz w:val="26"/>
          <w:szCs w:val="26"/>
          <w:lang w:val="en"/>
        </w:rPr>
        <w:t>Wednesday, April 3, 7:30pm – Ren Logan</w:t>
      </w:r>
    </w:p>
    <w:p w14:paraId="7A159F07"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 xml:space="preserve">Thursday, April 4, 7:30pm – Tara </w:t>
      </w:r>
      <w:proofErr w:type="spellStart"/>
      <w:r w:rsidRPr="00A66D64">
        <w:rPr>
          <w:rFonts w:eastAsia="Helvetica Neue" w:cs="Helvetica Neue"/>
          <w:b/>
          <w:bCs/>
          <w:sz w:val="26"/>
          <w:szCs w:val="26"/>
          <w:lang w:val="en"/>
        </w:rPr>
        <w:t>Iyer</w:t>
      </w:r>
      <w:proofErr w:type="spellEnd"/>
    </w:p>
    <w:p w14:paraId="2A82D07F"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Various Locations</w:t>
      </w:r>
    </w:p>
    <w:p w14:paraId="778562D6"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lastRenderedPageBreak/>
        <w:t> </w:t>
      </w:r>
    </w:p>
    <w:p w14:paraId="532DAF9D"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i/>
          <w:iCs/>
          <w:sz w:val="26"/>
          <w:szCs w:val="26"/>
          <w:lang w:val="en"/>
        </w:rPr>
        <w:t>Student Choreography Concert</w:t>
      </w:r>
      <w:r w:rsidRPr="00A66D64">
        <w:rPr>
          <w:rFonts w:eastAsia="Helvetica Neue" w:cs="Helvetica Neue"/>
          <w:b/>
          <w:bCs/>
          <w:sz w:val="26"/>
          <w:szCs w:val="26"/>
          <w:lang w:val="en"/>
        </w:rPr>
        <w:t> – Directed by Rebecca Pappas</w:t>
      </w:r>
    </w:p>
    <w:p w14:paraId="1AB70E40"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Thursday &amp; Friday, April 18-19, 7:30pm </w:t>
      </w:r>
    </w:p>
    <w:p w14:paraId="7BAA7C85"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 </w:t>
      </w:r>
    </w:p>
    <w:p w14:paraId="56780143" w14:textId="77777777" w:rsidR="006C0C36" w:rsidRDefault="006C0C36" w:rsidP="006C0C36">
      <w:pPr>
        <w:pStyle w:val="Default"/>
        <w:ind w:left="720"/>
        <w:rPr>
          <w:b/>
          <w:bCs/>
          <w:sz w:val="26"/>
          <w:szCs w:val="26"/>
          <w:lang w:val="en"/>
        </w:rPr>
      </w:pPr>
      <w:r>
        <w:rPr>
          <w:b/>
          <w:bCs/>
          <w:sz w:val="26"/>
          <w:szCs w:val="26"/>
          <w:lang w:val="en"/>
        </w:rPr>
        <w:t>OPTIONAL:</w:t>
      </w:r>
    </w:p>
    <w:p w14:paraId="54D5466C" w14:textId="77777777" w:rsidR="006C0C36" w:rsidRPr="00A66D64" w:rsidRDefault="006C0C36" w:rsidP="006C0C36">
      <w:pPr>
        <w:pStyle w:val="Default"/>
        <w:ind w:left="720"/>
        <w:rPr>
          <w:rFonts w:eastAsia="Helvetica Neue" w:cs="Helvetica Neue"/>
          <w:b/>
          <w:bCs/>
          <w:sz w:val="26"/>
          <w:szCs w:val="26"/>
          <w:lang w:val="en"/>
        </w:rPr>
      </w:pPr>
      <w:r w:rsidRPr="00A66D64">
        <w:rPr>
          <w:rFonts w:eastAsia="Helvetica Neue" w:cs="Helvetica Neue"/>
          <w:b/>
          <w:bCs/>
          <w:sz w:val="26"/>
          <w:szCs w:val="26"/>
          <w:lang w:val="en"/>
        </w:rPr>
        <w:t>Last Night</w:t>
      </w:r>
    </w:p>
    <w:p w14:paraId="14FB8A55"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(Theater and Dance Class Sharing)</w:t>
      </w:r>
    </w:p>
    <w:p w14:paraId="10F6A457" w14:textId="77777777" w:rsidR="006C0C36" w:rsidRPr="00A66D64" w:rsidRDefault="006C0C36" w:rsidP="006C0C36">
      <w:pPr>
        <w:pStyle w:val="Default"/>
        <w:ind w:left="720"/>
        <w:rPr>
          <w:rFonts w:eastAsia="Helvetica Neue" w:cs="Helvetica Neue"/>
          <w:b/>
          <w:bCs/>
          <w:sz w:val="26"/>
          <w:szCs w:val="26"/>
        </w:rPr>
      </w:pPr>
      <w:r w:rsidRPr="00A66D64">
        <w:rPr>
          <w:rFonts w:eastAsia="Helvetica Neue" w:cs="Helvetica Neue"/>
          <w:b/>
          <w:bCs/>
          <w:sz w:val="26"/>
          <w:szCs w:val="26"/>
          <w:lang w:val="en"/>
        </w:rPr>
        <w:t>Wednesday, May 1, 5:30pm </w:t>
      </w:r>
    </w:p>
    <w:p w14:paraId="610B5FB1" w14:textId="77777777" w:rsidR="006C0C36" w:rsidRDefault="006C0C36" w:rsidP="006C0C36">
      <w:pPr>
        <w:pStyle w:val="Default"/>
        <w:ind w:left="720"/>
        <w:rPr>
          <w:b/>
          <w:bCs/>
          <w:sz w:val="26"/>
          <w:szCs w:val="26"/>
          <w:lang w:val="en"/>
        </w:rPr>
      </w:pPr>
      <w:r w:rsidRPr="00A66D64">
        <w:rPr>
          <w:rFonts w:eastAsia="Helvetica Neue" w:cs="Helvetica Neue"/>
          <w:b/>
          <w:bCs/>
          <w:sz w:val="26"/>
          <w:szCs w:val="26"/>
          <w:lang w:val="en"/>
        </w:rPr>
        <w:t>Performance Lab, Trinity Commons </w:t>
      </w:r>
    </w:p>
    <w:p w14:paraId="13EC53E3" w14:textId="77777777" w:rsidR="00AA0560" w:rsidRPr="002042AE" w:rsidRDefault="00AA0560" w:rsidP="00AA0560">
      <w:pPr>
        <w:pStyle w:val="Default"/>
        <w:rPr>
          <w:b/>
          <w:bCs/>
          <w:spacing w:val="-6"/>
          <w:sz w:val="26"/>
          <w:szCs w:val="26"/>
        </w:rPr>
      </w:pPr>
      <w:r w:rsidRPr="002042AE">
        <w:rPr>
          <w:b/>
          <w:bCs/>
          <w:spacing w:val="-6"/>
          <w:sz w:val="26"/>
          <w:szCs w:val="26"/>
        </w:rPr>
        <w:t xml:space="preserve">         </w:t>
      </w:r>
    </w:p>
    <w:p w14:paraId="221BA115" w14:textId="77777777" w:rsidR="00C31343" w:rsidRPr="002042AE" w:rsidRDefault="00000000" w:rsidP="006C0C36">
      <w:pPr>
        <w:pStyle w:val="Body"/>
        <w:ind w:firstLine="720"/>
        <w:rPr>
          <w:sz w:val="26"/>
          <w:szCs w:val="26"/>
        </w:rPr>
      </w:pPr>
      <w:r w:rsidRPr="002042AE">
        <w:rPr>
          <w:b/>
          <w:bCs/>
          <w:spacing w:val="-7"/>
          <w:sz w:val="26"/>
          <w:szCs w:val="26"/>
        </w:rPr>
        <w:t xml:space="preserve">Required </w:t>
      </w:r>
      <w:r w:rsidRPr="002042AE">
        <w:rPr>
          <w:b/>
          <w:bCs/>
          <w:spacing w:val="-2"/>
          <w:sz w:val="26"/>
          <w:szCs w:val="26"/>
        </w:rPr>
        <w:t>Reading:</w:t>
      </w:r>
    </w:p>
    <w:p w14:paraId="18FF707B" w14:textId="77777777" w:rsidR="00C31343" w:rsidRPr="002042AE" w:rsidRDefault="00C31343">
      <w:pPr>
        <w:pStyle w:val="BodyText"/>
        <w:spacing w:before="9"/>
        <w:rPr>
          <w:sz w:val="26"/>
          <w:szCs w:val="26"/>
        </w:rPr>
      </w:pPr>
    </w:p>
    <w:p w14:paraId="1A8AEDF6" w14:textId="77777777" w:rsidR="00C31343" w:rsidRPr="002042AE" w:rsidRDefault="00000000" w:rsidP="006C0C36">
      <w:pPr>
        <w:pStyle w:val="BodyText"/>
        <w:spacing w:line="302" w:lineRule="auto"/>
        <w:ind w:left="720" w:right="3596"/>
        <w:rPr>
          <w:spacing w:val="-13"/>
          <w:sz w:val="26"/>
          <w:szCs w:val="26"/>
        </w:rPr>
      </w:pPr>
      <w:r w:rsidRPr="002042AE">
        <w:rPr>
          <w:b/>
          <w:bCs/>
          <w:sz w:val="26"/>
          <w:szCs w:val="26"/>
        </w:rPr>
        <w:t>MACHINAL*</w:t>
      </w:r>
      <w:r w:rsidRPr="002042AE">
        <w:rPr>
          <w:b/>
          <w:bCs/>
          <w:spacing w:val="-14"/>
          <w:sz w:val="26"/>
          <w:szCs w:val="26"/>
        </w:rPr>
        <w:t xml:space="preserve"> </w:t>
      </w:r>
      <w:r w:rsidRPr="002042AE">
        <w:rPr>
          <w:sz w:val="26"/>
          <w:szCs w:val="26"/>
        </w:rPr>
        <w:t>by Sophie</w:t>
      </w:r>
      <w:r w:rsidRPr="002042AE">
        <w:rPr>
          <w:spacing w:val="-17"/>
          <w:sz w:val="26"/>
          <w:szCs w:val="26"/>
        </w:rPr>
        <w:t xml:space="preserve"> </w:t>
      </w:r>
      <w:r w:rsidRPr="002042AE">
        <w:rPr>
          <w:sz w:val="26"/>
          <w:szCs w:val="26"/>
        </w:rPr>
        <w:t>Treadwell</w:t>
      </w:r>
      <w:r w:rsidRPr="002042AE">
        <w:rPr>
          <w:spacing w:val="-13"/>
          <w:sz w:val="26"/>
          <w:szCs w:val="26"/>
        </w:rPr>
        <w:t xml:space="preserve"> </w:t>
      </w:r>
      <w:r w:rsidRPr="002042AE">
        <w:rPr>
          <w:sz w:val="26"/>
          <w:szCs w:val="26"/>
        </w:rPr>
        <w:t>1928</w:t>
      </w:r>
      <w:r w:rsidRPr="002042AE">
        <w:rPr>
          <w:spacing w:val="-13"/>
          <w:sz w:val="26"/>
          <w:szCs w:val="26"/>
        </w:rPr>
        <w:t xml:space="preserve"> </w:t>
      </w:r>
    </w:p>
    <w:p w14:paraId="5ED7B096" w14:textId="77777777" w:rsidR="00C31343" w:rsidRPr="002042AE" w:rsidRDefault="00000000" w:rsidP="006C0C36">
      <w:pPr>
        <w:pStyle w:val="BodyText"/>
        <w:spacing w:line="302" w:lineRule="auto"/>
        <w:ind w:left="720" w:right="3596"/>
        <w:rPr>
          <w:sz w:val="26"/>
          <w:szCs w:val="26"/>
        </w:rPr>
      </w:pPr>
      <w:r w:rsidRPr="002042AE">
        <w:rPr>
          <w:sz w:val="26"/>
          <w:szCs w:val="26"/>
        </w:rPr>
        <w:t>(http:/</w:t>
      </w:r>
      <w:hyperlink r:id="rId7" w:history="1">
        <w:r w:rsidRPr="002042AE">
          <w:rPr>
            <w:rStyle w:val="Hyperlink0"/>
            <w:sz w:val="26"/>
            <w:szCs w:val="26"/>
          </w:rPr>
          <w:t>www.ciaranhinds.eu/pdf/machinal.pdf)</w:t>
        </w:r>
      </w:hyperlink>
    </w:p>
    <w:p w14:paraId="139E4981" w14:textId="77777777" w:rsidR="00C31343" w:rsidRPr="002042AE" w:rsidRDefault="00C31343" w:rsidP="006C0C36">
      <w:pPr>
        <w:pStyle w:val="BodyText"/>
        <w:spacing w:before="6"/>
        <w:ind w:left="260"/>
        <w:rPr>
          <w:sz w:val="26"/>
          <w:szCs w:val="26"/>
        </w:rPr>
      </w:pPr>
    </w:p>
    <w:p w14:paraId="3A7699A1" w14:textId="77777777" w:rsidR="00C31343" w:rsidRPr="002042AE" w:rsidRDefault="00000000" w:rsidP="006C0C36">
      <w:pPr>
        <w:pStyle w:val="Body"/>
        <w:spacing w:line="247" w:lineRule="auto"/>
        <w:ind w:left="726" w:right="2169"/>
        <w:rPr>
          <w:rStyle w:val="None"/>
          <w:spacing w:val="-8"/>
          <w:sz w:val="26"/>
          <w:szCs w:val="26"/>
        </w:rPr>
      </w:pPr>
      <w:r w:rsidRPr="002042AE">
        <w:rPr>
          <w:rStyle w:val="None"/>
          <w:b/>
          <w:bCs/>
          <w:sz w:val="26"/>
          <w:szCs w:val="26"/>
          <w:lang w:val="de-DE"/>
        </w:rPr>
        <w:t>RAISIN</w:t>
      </w:r>
      <w:r w:rsidRPr="002042AE">
        <w:rPr>
          <w:rStyle w:val="None"/>
          <w:b/>
          <w:bCs/>
          <w:spacing w:val="-8"/>
          <w:sz w:val="26"/>
          <w:szCs w:val="26"/>
        </w:rPr>
        <w:t xml:space="preserve"> </w:t>
      </w:r>
      <w:r w:rsidRPr="002042AE">
        <w:rPr>
          <w:rStyle w:val="None"/>
          <w:b/>
          <w:bCs/>
          <w:sz w:val="26"/>
          <w:szCs w:val="26"/>
          <w:lang w:val="de-DE"/>
        </w:rPr>
        <w:t>IN</w:t>
      </w:r>
      <w:r w:rsidRPr="002042AE">
        <w:rPr>
          <w:rStyle w:val="None"/>
          <w:b/>
          <w:bCs/>
          <w:spacing w:val="-8"/>
          <w:sz w:val="26"/>
          <w:szCs w:val="26"/>
        </w:rPr>
        <w:t xml:space="preserve"> </w:t>
      </w:r>
      <w:r w:rsidRPr="002042AE">
        <w:rPr>
          <w:rStyle w:val="None"/>
          <w:b/>
          <w:bCs/>
          <w:sz w:val="26"/>
          <w:szCs w:val="26"/>
          <w:lang w:val="de-DE"/>
        </w:rPr>
        <w:t>THE</w:t>
      </w:r>
      <w:r w:rsidRPr="002042AE">
        <w:rPr>
          <w:rStyle w:val="None"/>
          <w:b/>
          <w:bCs/>
          <w:spacing w:val="-8"/>
          <w:sz w:val="26"/>
          <w:szCs w:val="26"/>
        </w:rPr>
        <w:t xml:space="preserve"> </w:t>
      </w:r>
      <w:r w:rsidRPr="002042AE">
        <w:rPr>
          <w:rStyle w:val="None"/>
          <w:b/>
          <w:bCs/>
          <w:sz w:val="26"/>
          <w:szCs w:val="26"/>
        </w:rPr>
        <w:t>SUN</w:t>
      </w:r>
      <w:r w:rsidRPr="002042AE">
        <w:rPr>
          <w:rStyle w:val="None"/>
          <w:b/>
          <w:bCs/>
          <w:spacing w:val="-8"/>
          <w:sz w:val="26"/>
          <w:szCs w:val="26"/>
        </w:rPr>
        <w:t xml:space="preserve"> </w:t>
      </w:r>
      <w:r w:rsidRPr="002042AE">
        <w:rPr>
          <w:sz w:val="26"/>
          <w:szCs w:val="26"/>
        </w:rPr>
        <w:t>by</w:t>
      </w:r>
      <w:r w:rsidRPr="002042AE">
        <w:rPr>
          <w:rStyle w:val="None"/>
          <w:spacing w:val="-8"/>
          <w:sz w:val="26"/>
          <w:szCs w:val="26"/>
        </w:rPr>
        <w:t xml:space="preserve"> </w:t>
      </w:r>
      <w:r w:rsidRPr="002042AE">
        <w:rPr>
          <w:sz w:val="26"/>
          <w:szCs w:val="26"/>
          <w:lang w:val="fr-FR"/>
        </w:rPr>
        <w:t>Lorraine</w:t>
      </w:r>
      <w:r w:rsidRPr="002042AE">
        <w:rPr>
          <w:rStyle w:val="None"/>
          <w:spacing w:val="-8"/>
          <w:sz w:val="26"/>
          <w:szCs w:val="26"/>
        </w:rPr>
        <w:t xml:space="preserve"> </w:t>
      </w:r>
      <w:proofErr w:type="spellStart"/>
      <w:r w:rsidRPr="002042AE">
        <w:rPr>
          <w:sz w:val="26"/>
          <w:szCs w:val="26"/>
          <w:lang w:val="da-DK"/>
        </w:rPr>
        <w:t>Hansberry</w:t>
      </w:r>
      <w:proofErr w:type="spellEnd"/>
      <w:r w:rsidRPr="002042AE">
        <w:rPr>
          <w:sz w:val="26"/>
          <w:szCs w:val="26"/>
          <w:lang w:val="da-DK"/>
        </w:rPr>
        <w:t>,</w:t>
      </w:r>
      <w:r w:rsidRPr="002042AE">
        <w:rPr>
          <w:rStyle w:val="None"/>
          <w:spacing w:val="-9"/>
          <w:sz w:val="26"/>
          <w:szCs w:val="26"/>
        </w:rPr>
        <w:t xml:space="preserve"> </w:t>
      </w:r>
      <w:r w:rsidRPr="002042AE">
        <w:rPr>
          <w:sz w:val="26"/>
          <w:szCs w:val="26"/>
        </w:rPr>
        <w:t>1958</w:t>
      </w:r>
      <w:r w:rsidRPr="002042AE">
        <w:rPr>
          <w:rStyle w:val="None"/>
          <w:spacing w:val="-8"/>
          <w:sz w:val="26"/>
          <w:szCs w:val="26"/>
        </w:rPr>
        <w:t xml:space="preserve"> </w:t>
      </w:r>
    </w:p>
    <w:p w14:paraId="72F07F11" w14:textId="77777777" w:rsidR="00C31343" w:rsidRPr="002042AE" w:rsidRDefault="00000000" w:rsidP="006C0C36">
      <w:pPr>
        <w:pStyle w:val="Body"/>
        <w:spacing w:line="247" w:lineRule="auto"/>
        <w:ind w:left="726" w:right="2169"/>
        <w:rPr>
          <w:sz w:val="26"/>
          <w:szCs w:val="26"/>
        </w:rPr>
      </w:pPr>
      <w:r w:rsidRPr="002042AE">
        <w:rPr>
          <w:sz w:val="26"/>
          <w:szCs w:val="26"/>
          <w:lang w:val="da-DK"/>
        </w:rPr>
        <w:t xml:space="preserve">Vintage </w:t>
      </w:r>
    </w:p>
    <w:p w14:paraId="0F479741" w14:textId="77777777" w:rsidR="00C31343" w:rsidRPr="002042AE" w:rsidRDefault="00000000" w:rsidP="006C0C36">
      <w:pPr>
        <w:pStyle w:val="Body"/>
        <w:spacing w:line="247" w:lineRule="auto"/>
        <w:ind w:left="726" w:right="2169"/>
        <w:rPr>
          <w:sz w:val="26"/>
          <w:szCs w:val="26"/>
        </w:rPr>
      </w:pPr>
      <w:r w:rsidRPr="002042AE">
        <w:rPr>
          <w:sz w:val="26"/>
          <w:szCs w:val="26"/>
        </w:rPr>
        <w:t>ISBN 9780679755333</w:t>
      </w:r>
    </w:p>
    <w:p w14:paraId="488257A1" w14:textId="77777777" w:rsidR="00C31343" w:rsidRPr="002042AE" w:rsidRDefault="00C31343" w:rsidP="006C0C36">
      <w:pPr>
        <w:pStyle w:val="BodyText"/>
        <w:spacing w:before="3"/>
        <w:ind w:left="260"/>
        <w:rPr>
          <w:sz w:val="26"/>
          <w:szCs w:val="26"/>
        </w:rPr>
      </w:pPr>
    </w:p>
    <w:p w14:paraId="4B688C1C" w14:textId="4EA0C044" w:rsidR="00C31343" w:rsidRPr="002042AE" w:rsidRDefault="00000000" w:rsidP="006C0C36">
      <w:pPr>
        <w:pStyle w:val="Body"/>
        <w:spacing w:before="1"/>
        <w:ind w:left="720"/>
        <w:rPr>
          <w:rStyle w:val="None"/>
          <w:spacing w:val="-5"/>
          <w:sz w:val="26"/>
          <w:szCs w:val="26"/>
        </w:rPr>
      </w:pPr>
      <w:r w:rsidRPr="002042AE">
        <w:rPr>
          <w:rStyle w:val="None"/>
          <w:b/>
          <w:bCs/>
          <w:sz w:val="26"/>
          <w:szCs w:val="26"/>
        </w:rPr>
        <w:t>ABINGDON SQUARE*</w:t>
      </w:r>
      <w:r w:rsidRPr="002042AE">
        <w:rPr>
          <w:rStyle w:val="None"/>
          <w:b/>
          <w:bCs/>
          <w:spacing w:val="-1"/>
          <w:sz w:val="26"/>
          <w:szCs w:val="26"/>
        </w:rPr>
        <w:t xml:space="preserve"> </w:t>
      </w:r>
      <w:r w:rsidRPr="002042AE">
        <w:rPr>
          <w:sz w:val="26"/>
          <w:szCs w:val="26"/>
        </w:rPr>
        <w:t>by Ma</w:t>
      </w:r>
      <w:r w:rsidRPr="002042AE">
        <w:rPr>
          <w:sz w:val="26"/>
          <w:szCs w:val="26"/>
          <w:lang w:val="it-IT"/>
        </w:rPr>
        <w:t>ria Irene</w:t>
      </w:r>
      <w:r w:rsidRPr="002042AE">
        <w:rPr>
          <w:rStyle w:val="None"/>
          <w:spacing w:val="1"/>
          <w:sz w:val="26"/>
          <w:szCs w:val="26"/>
        </w:rPr>
        <w:t xml:space="preserve"> </w:t>
      </w:r>
      <w:proofErr w:type="spellStart"/>
      <w:r w:rsidRPr="002042AE">
        <w:rPr>
          <w:sz w:val="26"/>
          <w:szCs w:val="26"/>
          <w:lang w:val="fr-FR"/>
        </w:rPr>
        <w:t>Fornes</w:t>
      </w:r>
      <w:proofErr w:type="spellEnd"/>
      <w:r w:rsidRPr="002042AE">
        <w:rPr>
          <w:sz w:val="26"/>
          <w:szCs w:val="26"/>
          <w:lang w:val="fr-FR"/>
        </w:rPr>
        <w:t xml:space="preserve"> 1987</w:t>
      </w:r>
      <w:r w:rsidRPr="002042AE">
        <w:rPr>
          <w:rStyle w:val="None"/>
          <w:spacing w:val="1"/>
          <w:sz w:val="26"/>
          <w:szCs w:val="26"/>
        </w:rPr>
        <w:t xml:space="preserve"> </w:t>
      </w:r>
      <w:r w:rsidRPr="002042AE">
        <w:rPr>
          <w:sz w:val="26"/>
          <w:szCs w:val="26"/>
        </w:rPr>
        <w:t>(</w:t>
      </w:r>
      <w:r w:rsidRPr="002042AE">
        <w:rPr>
          <w:rStyle w:val="None"/>
          <w:color w:val="1154CC"/>
          <w:sz w:val="26"/>
          <w:szCs w:val="26"/>
          <w:u w:color="1154CC"/>
        </w:rPr>
        <w:t>D</w:t>
      </w:r>
      <w:r w:rsidRPr="002042AE">
        <w:rPr>
          <w:rStyle w:val="None"/>
          <w:color w:val="1154CC"/>
          <w:sz w:val="26"/>
          <w:szCs w:val="26"/>
          <w:u w:val="single" w:color="1154CC"/>
        </w:rPr>
        <w:t>igital Edition,</w:t>
      </w:r>
      <w:r w:rsidRPr="002042AE">
        <w:rPr>
          <w:rStyle w:val="None"/>
          <w:color w:val="1154CC"/>
          <w:spacing w:val="1"/>
          <w:sz w:val="26"/>
          <w:szCs w:val="26"/>
          <w:u w:val="single" w:color="1154CC"/>
        </w:rPr>
        <w:t xml:space="preserve"> </w:t>
      </w:r>
      <w:r w:rsidRPr="002042AE">
        <w:rPr>
          <w:rStyle w:val="None"/>
          <w:color w:val="1154CC"/>
          <w:spacing w:val="-5"/>
          <w:sz w:val="26"/>
          <w:szCs w:val="26"/>
          <w:u w:val="single" w:color="1154CC"/>
        </w:rPr>
        <w:t>$5</w:t>
      </w:r>
      <w:r w:rsidRPr="002042AE">
        <w:rPr>
          <w:rStyle w:val="None"/>
          <w:spacing w:val="-5"/>
          <w:sz w:val="26"/>
          <w:szCs w:val="26"/>
        </w:rPr>
        <w:t>)</w:t>
      </w:r>
    </w:p>
    <w:p w14:paraId="04D3F919" w14:textId="77777777" w:rsidR="00C31343" w:rsidRPr="002042AE" w:rsidRDefault="00C31343" w:rsidP="006C0C36">
      <w:pPr>
        <w:pStyle w:val="Body"/>
        <w:spacing w:before="1"/>
        <w:ind w:left="720"/>
        <w:rPr>
          <w:sz w:val="26"/>
          <w:szCs w:val="26"/>
        </w:rPr>
      </w:pPr>
    </w:p>
    <w:p w14:paraId="5307EF46" w14:textId="77777777" w:rsidR="00C31343" w:rsidRPr="002042AE" w:rsidRDefault="00000000" w:rsidP="006C0C36">
      <w:pPr>
        <w:pStyle w:val="BodyText"/>
        <w:ind w:left="720" w:right="251"/>
        <w:rPr>
          <w:rStyle w:val="None"/>
          <w:spacing w:val="-14"/>
          <w:sz w:val="26"/>
          <w:szCs w:val="26"/>
        </w:rPr>
      </w:pPr>
      <w:r w:rsidRPr="002042AE">
        <w:rPr>
          <w:rStyle w:val="None"/>
          <w:b/>
          <w:bCs/>
          <w:sz w:val="26"/>
          <w:szCs w:val="26"/>
        </w:rPr>
        <w:t>ANGELS</w:t>
      </w:r>
      <w:r w:rsidRPr="002042AE">
        <w:rPr>
          <w:rStyle w:val="None"/>
          <w:b/>
          <w:bCs/>
          <w:spacing w:val="-9"/>
          <w:sz w:val="26"/>
          <w:szCs w:val="26"/>
        </w:rPr>
        <w:t xml:space="preserve"> </w:t>
      </w:r>
      <w:r w:rsidRPr="002042AE">
        <w:rPr>
          <w:rStyle w:val="None"/>
          <w:b/>
          <w:bCs/>
          <w:sz w:val="26"/>
          <w:szCs w:val="26"/>
        </w:rPr>
        <w:t>IN</w:t>
      </w:r>
      <w:r w:rsidRPr="002042AE">
        <w:rPr>
          <w:rStyle w:val="None"/>
          <w:b/>
          <w:bCs/>
          <w:spacing w:val="-18"/>
          <w:sz w:val="26"/>
          <w:szCs w:val="26"/>
        </w:rPr>
        <w:t xml:space="preserve"> </w:t>
      </w:r>
      <w:r w:rsidRPr="002042AE">
        <w:rPr>
          <w:rStyle w:val="None"/>
          <w:b/>
          <w:bCs/>
          <w:sz w:val="26"/>
          <w:szCs w:val="26"/>
        </w:rPr>
        <w:t>AMERICA</w:t>
      </w:r>
      <w:r w:rsidRPr="002042AE">
        <w:rPr>
          <w:rStyle w:val="None"/>
          <w:b/>
          <w:bCs/>
          <w:spacing w:val="-9"/>
          <w:sz w:val="26"/>
          <w:szCs w:val="26"/>
        </w:rPr>
        <w:t xml:space="preserve"> </w:t>
      </w:r>
      <w:r w:rsidRPr="002042AE">
        <w:rPr>
          <w:sz w:val="26"/>
          <w:szCs w:val="26"/>
        </w:rPr>
        <w:t>by</w:t>
      </w:r>
      <w:r w:rsidRPr="002042AE">
        <w:rPr>
          <w:rStyle w:val="None"/>
          <w:spacing w:val="-14"/>
          <w:sz w:val="26"/>
          <w:szCs w:val="26"/>
        </w:rPr>
        <w:t xml:space="preserve"> </w:t>
      </w:r>
      <w:r w:rsidRPr="002042AE">
        <w:rPr>
          <w:sz w:val="26"/>
          <w:szCs w:val="26"/>
        </w:rPr>
        <w:t>Tony</w:t>
      </w:r>
      <w:r w:rsidRPr="002042AE">
        <w:rPr>
          <w:rStyle w:val="None"/>
          <w:spacing w:val="-9"/>
          <w:sz w:val="26"/>
          <w:szCs w:val="26"/>
        </w:rPr>
        <w:t xml:space="preserve"> </w:t>
      </w:r>
      <w:r w:rsidRPr="002042AE">
        <w:rPr>
          <w:sz w:val="26"/>
          <w:szCs w:val="26"/>
        </w:rPr>
        <w:t>Kushner,</w:t>
      </w:r>
      <w:r w:rsidRPr="002042AE">
        <w:rPr>
          <w:rStyle w:val="None"/>
          <w:spacing w:val="-10"/>
          <w:sz w:val="26"/>
          <w:szCs w:val="26"/>
        </w:rPr>
        <w:t xml:space="preserve"> </w:t>
      </w:r>
      <w:r w:rsidRPr="002042AE">
        <w:rPr>
          <w:sz w:val="26"/>
          <w:szCs w:val="26"/>
        </w:rPr>
        <w:t>1992</w:t>
      </w:r>
      <w:r w:rsidRPr="002042AE">
        <w:rPr>
          <w:rStyle w:val="None"/>
          <w:spacing w:val="-14"/>
          <w:sz w:val="26"/>
          <w:szCs w:val="26"/>
        </w:rPr>
        <w:t xml:space="preserve"> </w:t>
      </w:r>
    </w:p>
    <w:p w14:paraId="72733D4C" w14:textId="77777777" w:rsidR="00C31343" w:rsidRPr="002042AE" w:rsidRDefault="00000000" w:rsidP="006C0C36">
      <w:pPr>
        <w:pStyle w:val="BodyText"/>
        <w:ind w:left="720" w:right="251"/>
        <w:rPr>
          <w:sz w:val="26"/>
          <w:szCs w:val="26"/>
        </w:rPr>
      </w:pPr>
      <w:r w:rsidRPr="002042AE">
        <w:rPr>
          <w:sz w:val="26"/>
          <w:szCs w:val="26"/>
        </w:rPr>
        <w:t>Theatre</w:t>
      </w:r>
      <w:r w:rsidRPr="002042AE">
        <w:rPr>
          <w:rStyle w:val="None"/>
          <w:spacing w:val="-9"/>
          <w:sz w:val="26"/>
          <w:szCs w:val="26"/>
        </w:rPr>
        <w:t xml:space="preserve"> </w:t>
      </w:r>
      <w:r w:rsidRPr="002042AE">
        <w:rPr>
          <w:sz w:val="26"/>
          <w:szCs w:val="26"/>
        </w:rPr>
        <w:t>Communications</w:t>
      </w:r>
      <w:r w:rsidRPr="002042AE">
        <w:rPr>
          <w:rStyle w:val="None"/>
          <w:spacing w:val="-9"/>
          <w:sz w:val="26"/>
          <w:szCs w:val="26"/>
        </w:rPr>
        <w:t xml:space="preserve"> </w:t>
      </w:r>
      <w:r w:rsidRPr="002042AE">
        <w:rPr>
          <w:sz w:val="26"/>
          <w:szCs w:val="26"/>
        </w:rPr>
        <w:t xml:space="preserve">Group </w:t>
      </w:r>
    </w:p>
    <w:p w14:paraId="4A0389E4" w14:textId="77777777" w:rsidR="00C31343" w:rsidRDefault="00000000" w:rsidP="006C0C36">
      <w:pPr>
        <w:pStyle w:val="BodyText"/>
        <w:ind w:left="720" w:right="251"/>
        <w:rPr>
          <w:sz w:val="26"/>
          <w:szCs w:val="26"/>
        </w:rPr>
      </w:pPr>
      <w:r w:rsidRPr="002042AE">
        <w:rPr>
          <w:sz w:val="26"/>
          <w:szCs w:val="26"/>
        </w:rPr>
        <w:t>ISBN-10: 9781559363846</w:t>
      </w:r>
    </w:p>
    <w:p w14:paraId="2CBA300B" w14:textId="77777777" w:rsidR="006C0C36" w:rsidRPr="002042AE" w:rsidRDefault="006C0C36" w:rsidP="006C0C36">
      <w:pPr>
        <w:pStyle w:val="BodyText"/>
        <w:ind w:left="720" w:right="251"/>
        <w:rPr>
          <w:sz w:val="26"/>
          <w:szCs w:val="26"/>
        </w:rPr>
      </w:pPr>
    </w:p>
    <w:p w14:paraId="04CDBE48" w14:textId="77777777" w:rsidR="00C31343" w:rsidRPr="002042AE" w:rsidRDefault="00000000" w:rsidP="006C0C36">
      <w:pPr>
        <w:pStyle w:val="Body"/>
        <w:spacing w:before="184" w:line="72" w:lineRule="auto"/>
        <w:ind w:left="720"/>
        <w:rPr>
          <w:sz w:val="26"/>
          <w:szCs w:val="26"/>
        </w:rPr>
      </w:pPr>
      <w:r w:rsidRPr="002042AE">
        <w:rPr>
          <w:rStyle w:val="None"/>
          <w:b/>
          <w:bCs/>
          <w:sz w:val="26"/>
          <w:szCs w:val="26"/>
        </w:rPr>
        <w:t>GRUESOME PLAYGROUND INJURIES</w:t>
      </w:r>
      <w:r w:rsidRPr="002042AE">
        <w:rPr>
          <w:sz w:val="26"/>
          <w:szCs w:val="26"/>
        </w:rPr>
        <w:t>, etc. by Rajiv Joseph, 2009</w:t>
      </w:r>
    </w:p>
    <w:p w14:paraId="64098A73" w14:textId="77777777" w:rsidR="00C31343" w:rsidRPr="002042AE" w:rsidRDefault="00000000" w:rsidP="006C0C36">
      <w:pPr>
        <w:pStyle w:val="Body"/>
        <w:spacing w:before="184" w:line="72" w:lineRule="auto"/>
        <w:ind w:left="720" w:right="2169"/>
        <w:rPr>
          <w:sz w:val="26"/>
          <w:szCs w:val="26"/>
        </w:rPr>
      </w:pPr>
      <w:r w:rsidRPr="002042AE">
        <w:rPr>
          <w:sz w:val="26"/>
          <w:szCs w:val="26"/>
          <w:lang w:val="it-IT"/>
        </w:rPr>
        <w:t xml:space="preserve">Soft </w:t>
      </w:r>
      <w:proofErr w:type="spellStart"/>
      <w:r w:rsidRPr="002042AE">
        <w:rPr>
          <w:sz w:val="26"/>
          <w:szCs w:val="26"/>
          <w:lang w:val="it-IT"/>
        </w:rPr>
        <w:t>Skull</w:t>
      </w:r>
      <w:proofErr w:type="spellEnd"/>
      <w:r w:rsidRPr="002042AE">
        <w:rPr>
          <w:sz w:val="26"/>
          <w:szCs w:val="26"/>
          <w:lang w:val="it-IT"/>
        </w:rPr>
        <w:t xml:space="preserve"> Press</w:t>
      </w:r>
    </w:p>
    <w:p w14:paraId="5D1143C1" w14:textId="77777777" w:rsidR="00C31343" w:rsidRPr="002042AE" w:rsidRDefault="00000000" w:rsidP="006C0C36">
      <w:pPr>
        <w:pStyle w:val="Body"/>
        <w:spacing w:before="184" w:line="72" w:lineRule="auto"/>
        <w:ind w:left="720" w:right="2169"/>
        <w:rPr>
          <w:sz w:val="26"/>
          <w:szCs w:val="26"/>
        </w:rPr>
      </w:pPr>
      <w:r w:rsidRPr="002042AE">
        <w:rPr>
          <w:sz w:val="26"/>
          <w:szCs w:val="26"/>
        </w:rPr>
        <w:t>978-1593762940</w:t>
      </w:r>
    </w:p>
    <w:p w14:paraId="7A61251E" w14:textId="77777777" w:rsidR="00C31343" w:rsidRPr="002042AE" w:rsidRDefault="00C31343" w:rsidP="006C0C36">
      <w:pPr>
        <w:pStyle w:val="Body"/>
        <w:spacing w:before="184" w:line="72" w:lineRule="auto"/>
        <w:ind w:left="720" w:right="2169"/>
        <w:rPr>
          <w:sz w:val="26"/>
          <w:szCs w:val="26"/>
        </w:rPr>
      </w:pPr>
    </w:p>
    <w:p w14:paraId="7BD9E036" w14:textId="77777777" w:rsidR="00C31343" w:rsidRPr="002042AE" w:rsidRDefault="00000000" w:rsidP="006C0C36">
      <w:pPr>
        <w:pStyle w:val="Body"/>
        <w:spacing w:before="184" w:line="242" w:lineRule="auto"/>
        <w:ind w:left="720" w:right="2169"/>
        <w:rPr>
          <w:sz w:val="26"/>
          <w:szCs w:val="26"/>
        </w:rPr>
      </w:pPr>
      <w:r w:rsidRPr="002042AE">
        <w:rPr>
          <w:rStyle w:val="None"/>
          <w:b/>
          <w:bCs/>
          <w:sz w:val="26"/>
          <w:szCs w:val="26"/>
          <w:lang w:val="de-DE"/>
        </w:rPr>
        <w:t>WATER</w:t>
      </w:r>
      <w:r w:rsidRPr="002042AE">
        <w:rPr>
          <w:rStyle w:val="None"/>
          <w:b/>
          <w:bCs/>
          <w:spacing w:val="-18"/>
          <w:sz w:val="26"/>
          <w:szCs w:val="26"/>
        </w:rPr>
        <w:t xml:space="preserve"> </w:t>
      </w:r>
      <w:r w:rsidRPr="002042AE">
        <w:rPr>
          <w:rStyle w:val="None"/>
          <w:b/>
          <w:bCs/>
          <w:sz w:val="26"/>
          <w:szCs w:val="26"/>
        </w:rPr>
        <w:t>BY</w:t>
      </w:r>
      <w:r w:rsidRPr="002042AE">
        <w:rPr>
          <w:rStyle w:val="None"/>
          <w:b/>
          <w:bCs/>
          <w:spacing w:val="-17"/>
          <w:sz w:val="26"/>
          <w:szCs w:val="26"/>
        </w:rPr>
        <w:t xml:space="preserve"> </w:t>
      </w:r>
      <w:r w:rsidRPr="002042AE">
        <w:rPr>
          <w:rStyle w:val="None"/>
          <w:b/>
          <w:bCs/>
          <w:sz w:val="26"/>
          <w:szCs w:val="26"/>
          <w:lang w:val="de-DE"/>
        </w:rPr>
        <w:t>THE</w:t>
      </w:r>
      <w:r w:rsidRPr="002042AE">
        <w:rPr>
          <w:rStyle w:val="None"/>
          <w:b/>
          <w:bCs/>
          <w:spacing w:val="-13"/>
          <w:sz w:val="26"/>
          <w:szCs w:val="26"/>
        </w:rPr>
        <w:t xml:space="preserve"> </w:t>
      </w:r>
      <w:r w:rsidRPr="002042AE">
        <w:rPr>
          <w:rStyle w:val="None"/>
          <w:b/>
          <w:bCs/>
          <w:sz w:val="26"/>
          <w:szCs w:val="26"/>
        </w:rPr>
        <w:t>SPOONFUL</w:t>
      </w:r>
      <w:r w:rsidRPr="002042AE">
        <w:rPr>
          <w:rStyle w:val="None"/>
          <w:b/>
          <w:bCs/>
          <w:spacing w:val="-17"/>
          <w:sz w:val="26"/>
          <w:szCs w:val="26"/>
        </w:rPr>
        <w:t xml:space="preserve"> </w:t>
      </w:r>
      <w:r w:rsidRPr="002042AE">
        <w:rPr>
          <w:sz w:val="26"/>
          <w:szCs w:val="26"/>
        </w:rPr>
        <w:t>by</w:t>
      </w:r>
      <w:r w:rsidRPr="002042AE">
        <w:rPr>
          <w:rStyle w:val="None"/>
          <w:spacing w:val="-13"/>
          <w:sz w:val="26"/>
          <w:szCs w:val="26"/>
        </w:rPr>
        <w:t xml:space="preserve"> </w:t>
      </w:r>
      <w:proofErr w:type="spellStart"/>
      <w:r w:rsidRPr="002042AE">
        <w:rPr>
          <w:sz w:val="26"/>
          <w:szCs w:val="26"/>
          <w:lang w:val="pt-PT"/>
        </w:rPr>
        <w:t>Quiara</w:t>
      </w:r>
      <w:proofErr w:type="spellEnd"/>
      <w:r w:rsidRPr="002042AE">
        <w:rPr>
          <w:rStyle w:val="None"/>
          <w:spacing w:val="-18"/>
          <w:sz w:val="26"/>
          <w:szCs w:val="26"/>
        </w:rPr>
        <w:t xml:space="preserve"> </w:t>
      </w:r>
      <w:proofErr w:type="spellStart"/>
      <w:r w:rsidRPr="002042AE">
        <w:rPr>
          <w:sz w:val="26"/>
          <w:szCs w:val="26"/>
          <w:lang w:val="pt-PT"/>
        </w:rPr>
        <w:t>Alegr</w:t>
      </w:r>
      <w:r w:rsidRPr="002042AE">
        <w:rPr>
          <w:sz w:val="26"/>
          <w:szCs w:val="26"/>
        </w:rPr>
        <w:t>ia</w:t>
      </w:r>
      <w:proofErr w:type="spellEnd"/>
      <w:r w:rsidRPr="002042AE">
        <w:rPr>
          <w:rStyle w:val="None"/>
          <w:spacing w:val="-11"/>
          <w:sz w:val="26"/>
          <w:szCs w:val="26"/>
        </w:rPr>
        <w:t xml:space="preserve"> </w:t>
      </w:r>
      <w:proofErr w:type="spellStart"/>
      <w:r w:rsidRPr="002042AE">
        <w:rPr>
          <w:sz w:val="26"/>
          <w:szCs w:val="26"/>
        </w:rPr>
        <w:t>Hudes</w:t>
      </w:r>
      <w:proofErr w:type="spellEnd"/>
      <w:r w:rsidRPr="002042AE">
        <w:rPr>
          <w:rStyle w:val="None"/>
          <w:spacing w:val="-13"/>
          <w:sz w:val="26"/>
          <w:szCs w:val="26"/>
        </w:rPr>
        <w:t xml:space="preserve"> </w:t>
      </w:r>
      <w:r w:rsidRPr="002042AE">
        <w:rPr>
          <w:sz w:val="26"/>
          <w:szCs w:val="26"/>
        </w:rPr>
        <w:t>2011 Theatre Communications Group</w:t>
      </w:r>
    </w:p>
    <w:p w14:paraId="707B829B" w14:textId="77777777" w:rsidR="00C31343" w:rsidRPr="002042AE" w:rsidRDefault="00000000" w:rsidP="006C0C36">
      <w:pPr>
        <w:pStyle w:val="BodyText"/>
        <w:spacing w:before="3"/>
        <w:ind w:left="726"/>
        <w:rPr>
          <w:rStyle w:val="Hyperlink0"/>
          <w:sz w:val="26"/>
          <w:szCs w:val="26"/>
        </w:rPr>
      </w:pPr>
      <w:r w:rsidRPr="002042AE">
        <w:rPr>
          <w:sz w:val="26"/>
          <w:szCs w:val="26"/>
        </w:rPr>
        <w:t>ISBN-13:</w:t>
      </w:r>
      <w:r w:rsidRPr="002042AE">
        <w:rPr>
          <w:rStyle w:val="None"/>
          <w:spacing w:val="-1"/>
          <w:sz w:val="26"/>
          <w:szCs w:val="26"/>
        </w:rPr>
        <w:t xml:space="preserve"> </w:t>
      </w:r>
      <w:r w:rsidRPr="002042AE">
        <w:rPr>
          <w:rStyle w:val="Hyperlink0"/>
          <w:sz w:val="26"/>
          <w:szCs w:val="26"/>
        </w:rPr>
        <w:t>9781559365574</w:t>
      </w:r>
    </w:p>
    <w:p w14:paraId="4D4E726A" w14:textId="77777777" w:rsidR="00C31343" w:rsidRPr="002042AE" w:rsidRDefault="00C31343" w:rsidP="006C0C36">
      <w:pPr>
        <w:pStyle w:val="BodyText"/>
        <w:spacing w:before="3"/>
        <w:ind w:left="726"/>
        <w:rPr>
          <w:rStyle w:val="Hyperlink0"/>
          <w:b/>
          <w:bCs/>
          <w:sz w:val="26"/>
          <w:szCs w:val="26"/>
        </w:rPr>
      </w:pPr>
    </w:p>
    <w:p w14:paraId="55881AF5" w14:textId="77777777" w:rsidR="00C31343" w:rsidRPr="002042AE" w:rsidRDefault="00000000" w:rsidP="006C0C36">
      <w:pPr>
        <w:pStyle w:val="BodyText"/>
        <w:spacing w:before="3"/>
        <w:ind w:left="726"/>
        <w:rPr>
          <w:rStyle w:val="Hyperlink0"/>
          <w:b/>
          <w:bCs/>
          <w:sz w:val="26"/>
          <w:szCs w:val="26"/>
        </w:rPr>
      </w:pPr>
      <w:r w:rsidRPr="002042AE">
        <w:rPr>
          <w:rStyle w:val="Hyperlink0"/>
          <w:b/>
          <w:bCs/>
          <w:sz w:val="26"/>
          <w:szCs w:val="26"/>
        </w:rPr>
        <w:t>THE THANKSGIVING PLAY</w:t>
      </w:r>
    </w:p>
    <w:p w14:paraId="617F09A9" w14:textId="77777777" w:rsidR="00C31343" w:rsidRPr="002042AE" w:rsidRDefault="00000000" w:rsidP="006C0C36">
      <w:pPr>
        <w:pStyle w:val="BodyText"/>
        <w:spacing w:before="3"/>
        <w:ind w:left="726"/>
        <w:rPr>
          <w:rStyle w:val="None"/>
          <w:spacing w:val="-2"/>
          <w:sz w:val="26"/>
          <w:szCs w:val="26"/>
        </w:rPr>
      </w:pPr>
      <w:r w:rsidRPr="002042AE">
        <w:rPr>
          <w:rStyle w:val="None"/>
          <w:spacing w:val="-2"/>
          <w:sz w:val="26"/>
          <w:szCs w:val="26"/>
        </w:rPr>
        <w:t xml:space="preserve">by Larissa </w:t>
      </w:r>
      <w:proofErr w:type="spellStart"/>
      <w:r w:rsidRPr="002042AE">
        <w:rPr>
          <w:rStyle w:val="None"/>
          <w:spacing w:val="-2"/>
          <w:sz w:val="26"/>
          <w:szCs w:val="26"/>
        </w:rPr>
        <w:t>FastHorse</w:t>
      </w:r>
      <w:proofErr w:type="spellEnd"/>
      <w:r w:rsidRPr="002042AE">
        <w:rPr>
          <w:rStyle w:val="None"/>
          <w:spacing w:val="-2"/>
          <w:sz w:val="26"/>
          <w:szCs w:val="26"/>
        </w:rPr>
        <w:t xml:space="preserve"> 2018</w:t>
      </w:r>
    </w:p>
    <w:p w14:paraId="61A27E5F" w14:textId="77777777" w:rsidR="00C31343" w:rsidRPr="002042AE" w:rsidRDefault="00000000" w:rsidP="006C0C36">
      <w:pPr>
        <w:pStyle w:val="BodyText"/>
        <w:spacing w:before="3"/>
        <w:ind w:left="726"/>
        <w:rPr>
          <w:rStyle w:val="None"/>
          <w:spacing w:val="-2"/>
          <w:sz w:val="26"/>
          <w:szCs w:val="26"/>
        </w:rPr>
      </w:pPr>
      <w:r w:rsidRPr="002042AE">
        <w:rPr>
          <w:rStyle w:val="None"/>
          <w:spacing w:val="-2"/>
          <w:sz w:val="26"/>
          <w:szCs w:val="26"/>
        </w:rPr>
        <w:t>Concord Theatricals</w:t>
      </w:r>
    </w:p>
    <w:p w14:paraId="31D6E485" w14:textId="77777777" w:rsidR="00C31343" w:rsidRPr="002042AE" w:rsidRDefault="00000000" w:rsidP="006C0C36">
      <w:pPr>
        <w:pStyle w:val="BodyText"/>
        <w:spacing w:before="3"/>
        <w:ind w:left="726"/>
        <w:rPr>
          <w:rStyle w:val="None"/>
          <w:spacing w:val="-2"/>
          <w:sz w:val="26"/>
          <w:szCs w:val="26"/>
        </w:rPr>
      </w:pPr>
      <w:r w:rsidRPr="002042AE">
        <w:rPr>
          <w:rStyle w:val="None"/>
          <w:spacing w:val="-2"/>
          <w:sz w:val="26"/>
          <w:szCs w:val="26"/>
        </w:rPr>
        <w:t>ISBN: 9780573707858</w:t>
      </w:r>
    </w:p>
    <w:p w14:paraId="1C098C46" w14:textId="77777777" w:rsidR="00C31343" w:rsidRPr="002042AE" w:rsidRDefault="00C31343" w:rsidP="006C0C36">
      <w:pPr>
        <w:pStyle w:val="BodyText"/>
        <w:spacing w:before="3"/>
        <w:ind w:left="726"/>
        <w:rPr>
          <w:rStyle w:val="None"/>
          <w:spacing w:val="-2"/>
          <w:sz w:val="26"/>
          <w:szCs w:val="26"/>
        </w:rPr>
      </w:pPr>
    </w:p>
    <w:p w14:paraId="3557179F" w14:textId="77777777" w:rsidR="00C31343" w:rsidRPr="002042AE" w:rsidRDefault="00000000" w:rsidP="006C0C36">
      <w:pPr>
        <w:pStyle w:val="BodyText"/>
        <w:spacing w:before="3"/>
        <w:ind w:left="726"/>
        <w:rPr>
          <w:rStyle w:val="None"/>
          <w:b/>
          <w:bCs/>
          <w:i/>
          <w:iCs/>
          <w:sz w:val="26"/>
          <w:szCs w:val="26"/>
        </w:rPr>
      </w:pPr>
      <w:r w:rsidRPr="002042AE">
        <w:rPr>
          <w:rStyle w:val="None"/>
          <w:b/>
          <w:bCs/>
          <w:i/>
          <w:iCs/>
          <w:sz w:val="26"/>
          <w:szCs w:val="26"/>
        </w:rPr>
        <w:t xml:space="preserve">PLEASE NOTE THAT UP TO NINE (9) PLAYS WILL BE ASSIGNED. IT’S POSSIBLE THAT THE MAKEUP OF CLASS REQUIRES THE REPLACEMENT/ADDITION OF A PLAY OR TWO. I’LL KEEP YOU POSTED.  </w:t>
      </w:r>
    </w:p>
    <w:p w14:paraId="6931FF75" w14:textId="77777777" w:rsidR="00C31343" w:rsidRPr="002042AE" w:rsidRDefault="00C31343" w:rsidP="006C0C36">
      <w:pPr>
        <w:pStyle w:val="BodyText"/>
        <w:spacing w:before="3"/>
        <w:ind w:left="726"/>
        <w:rPr>
          <w:rStyle w:val="None"/>
          <w:b/>
          <w:bCs/>
          <w:i/>
          <w:iCs/>
          <w:sz w:val="26"/>
          <w:szCs w:val="26"/>
        </w:rPr>
      </w:pPr>
    </w:p>
    <w:p w14:paraId="3E221D65" w14:textId="77777777" w:rsidR="00C31343" w:rsidRPr="002042AE" w:rsidRDefault="00000000" w:rsidP="006C0C36">
      <w:pPr>
        <w:pStyle w:val="BodyText"/>
        <w:spacing w:before="3"/>
        <w:ind w:left="726"/>
        <w:rPr>
          <w:rStyle w:val="None"/>
          <w:b/>
          <w:bCs/>
          <w:i/>
          <w:iCs/>
          <w:spacing w:val="-2"/>
          <w:sz w:val="26"/>
          <w:szCs w:val="26"/>
        </w:rPr>
      </w:pPr>
      <w:r w:rsidRPr="002042AE">
        <w:rPr>
          <w:rStyle w:val="None"/>
          <w:b/>
          <w:bCs/>
          <w:i/>
          <w:iCs/>
          <w:sz w:val="26"/>
          <w:szCs w:val="26"/>
        </w:rPr>
        <w:t>*Text</w:t>
      </w:r>
      <w:r w:rsidRPr="002042AE">
        <w:rPr>
          <w:rStyle w:val="None"/>
          <w:b/>
          <w:bCs/>
          <w:i/>
          <w:iCs/>
          <w:spacing w:val="-2"/>
          <w:sz w:val="26"/>
          <w:szCs w:val="26"/>
        </w:rPr>
        <w:t xml:space="preserve"> </w:t>
      </w:r>
      <w:r w:rsidRPr="002042AE">
        <w:rPr>
          <w:rStyle w:val="None"/>
          <w:b/>
          <w:bCs/>
          <w:i/>
          <w:iCs/>
          <w:sz w:val="26"/>
          <w:szCs w:val="26"/>
        </w:rPr>
        <w:t>available</w:t>
      </w:r>
      <w:r w:rsidRPr="002042AE">
        <w:rPr>
          <w:rStyle w:val="None"/>
          <w:b/>
          <w:bCs/>
          <w:i/>
          <w:iCs/>
          <w:spacing w:val="-1"/>
          <w:sz w:val="26"/>
          <w:szCs w:val="26"/>
        </w:rPr>
        <w:t xml:space="preserve"> </w:t>
      </w:r>
      <w:r w:rsidRPr="002042AE">
        <w:rPr>
          <w:rStyle w:val="None"/>
          <w:b/>
          <w:bCs/>
          <w:i/>
          <w:iCs/>
          <w:spacing w:val="-2"/>
          <w:sz w:val="26"/>
          <w:szCs w:val="26"/>
        </w:rPr>
        <w:t>online.</w:t>
      </w:r>
    </w:p>
    <w:p w14:paraId="3DCE8921" w14:textId="77777777" w:rsidR="00C31343" w:rsidRDefault="00C31343" w:rsidP="006C0C36">
      <w:pPr>
        <w:pStyle w:val="BodyText"/>
        <w:spacing w:before="3"/>
        <w:ind w:left="726"/>
        <w:rPr>
          <w:rStyle w:val="None"/>
          <w:b/>
          <w:bCs/>
          <w:i/>
          <w:iCs/>
          <w:spacing w:val="-2"/>
          <w:sz w:val="26"/>
          <w:szCs w:val="26"/>
        </w:rPr>
      </w:pPr>
    </w:p>
    <w:p w14:paraId="376F7DDF" w14:textId="77777777" w:rsidR="00C31343" w:rsidRDefault="00000000" w:rsidP="006C0C36">
      <w:pPr>
        <w:pStyle w:val="BodyText"/>
        <w:spacing w:before="3"/>
        <w:ind w:left="726"/>
        <w:rPr>
          <w:rStyle w:val="None"/>
          <w:b/>
          <w:bCs/>
          <w:i/>
          <w:iCs/>
          <w:sz w:val="26"/>
          <w:szCs w:val="26"/>
        </w:rPr>
      </w:pPr>
      <w:r>
        <w:rPr>
          <w:rStyle w:val="None"/>
          <w:b/>
          <w:bCs/>
          <w:sz w:val="26"/>
          <w:szCs w:val="26"/>
        </w:rPr>
        <w:t>Recommended</w:t>
      </w:r>
      <w:r>
        <w:rPr>
          <w:rStyle w:val="None"/>
          <w:b/>
          <w:bCs/>
          <w:spacing w:val="-8"/>
          <w:sz w:val="26"/>
          <w:szCs w:val="26"/>
        </w:rPr>
        <w:t xml:space="preserve"> </w:t>
      </w:r>
      <w:r>
        <w:rPr>
          <w:rStyle w:val="None"/>
          <w:b/>
          <w:bCs/>
          <w:sz w:val="26"/>
          <w:szCs w:val="26"/>
        </w:rPr>
        <w:t>Reading</w:t>
      </w:r>
      <w:r>
        <w:rPr>
          <w:rStyle w:val="None"/>
          <w:b/>
          <w:bCs/>
          <w:spacing w:val="-8"/>
          <w:sz w:val="26"/>
          <w:szCs w:val="26"/>
        </w:rPr>
        <w:t xml:space="preserve"> </w:t>
      </w:r>
      <w:r>
        <w:rPr>
          <w:rStyle w:val="None"/>
          <w:b/>
          <w:bCs/>
          <w:i/>
          <w:iCs/>
          <w:spacing w:val="-2"/>
          <w:sz w:val="26"/>
          <w:szCs w:val="26"/>
        </w:rPr>
        <w:t>(optional):</w:t>
      </w:r>
    </w:p>
    <w:p w14:paraId="4B3CA768" w14:textId="77777777" w:rsidR="00C31343" w:rsidRDefault="00C31343" w:rsidP="006C0C36">
      <w:pPr>
        <w:pStyle w:val="BodyText"/>
        <w:spacing w:before="9"/>
        <w:ind w:left="260"/>
        <w:rPr>
          <w:b/>
          <w:bCs/>
          <w:i/>
          <w:iCs/>
          <w:sz w:val="26"/>
          <w:szCs w:val="26"/>
        </w:rPr>
      </w:pPr>
    </w:p>
    <w:p w14:paraId="70EF20FD" w14:textId="77777777" w:rsidR="00C31343" w:rsidRDefault="00000000" w:rsidP="006C0C36">
      <w:pPr>
        <w:pStyle w:val="BodyText"/>
        <w:spacing w:line="297" w:lineRule="auto"/>
        <w:ind w:left="720" w:right="1714"/>
        <w:rPr>
          <w:sz w:val="26"/>
          <w:szCs w:val="26"/>
        </w:rPr>
      </w:pPr>
      <w:r>
        <w:rPr>
          <w:sz w:val="26"/>
          <w:szCs w:val="26"/>
        </w:rPr>
        <w:t>AN</w:t>
      </w:r>
      <w:r>
        <w:rPr>
          <w:rStyle w:val="None"/>
          <w:spacing w:val="-14"/>
          <w:sz w:val="26"/>
          <w:szCs w:val="26"/>
        </w:rPr>
        <w:t xml:space="preserve"> </w:t>
      </w:r>
      <w:r>
        <w:rPr>
          <w:sz w:val="26"/>
          <w:szCs w:val="26"/>
        </w:rPr>
        <w:t>ACTOR PREPARES by Konstantin Stanislavski</w:t>
      </w:r>
    </w:p>
    <w:p w14:paraId="20D16C71" w14:textId="77777777" w:rsidR="00C31343" w:rsidRDefault="00000000" w:rsidP="006C0C36">
      <w:pPr>
        <w:pStyle w:val="BodyText"/>
        <w:spacing w:line="297" w:lineRule="auto"/>
        <w:ind w:left="720" w:right="2169"/>
        <w:rPr>
          <w:sz w:val="26"/>
          <w:szCs w:val="26"/>
        </w:rPr>
      </w:pPr>
      <w:r>
        <w:rPr>
          <w:sz w:val="26"/>
          <w:szCs w:val="26"/>
        </w:rPr>
        <w:t>BUILDING</w:t>
      </w:r>
      <w:r>
        <w:rPr>
          <w:rStyle w:val="None"/>
          <w:spacing w:val="-18"/>
          <w:sz w:val="26"/>
          <w:szCs w:val="26"/>
        </w:rPr>
        <w:t xml:space="preserve"> </w:t>
      </w:r>
      <w:r>
        <w:rPr>
          <w:sz w:val="26"/>
          <w:szCs w:val="26"/>
        </w:rPr>
        <w:t>A</w:t>
      </w:r>
      <w:r>
        <w:rPr>
          <w:rStyle w:val="None"/>
          <w:spacing w:val="-18"/>
          <w:sz w:val="26"/>
          <w:szCs w:val="26"/>
        </w:rPr>
        <w:t xml:space="preserve"> </w:t>
      </w:r>
      <w:r>
        <w:rPr>
          <w:sz w:val="26"/>
          <w:szCs w:val="26"/>
        </w:rPr>
        <w:t>CHARACTER</w:t>
      </w:r>
      <w:r>
        <w:rPr>
          <w:rStyle w:val="None"/>
          <w:spacing w:val="-17"/>
          <w:sz w:val="26"/>
          <w:szCs w:val="26"/>
        </w:rPr>
        <w:t xml:space="preserve"> </w:t>
      </w:r>
      <w:r>
        <w:rPr>
          <w:sz w:val="26"/>
          <w:szCs w:val="26"/>
        </w:rPr>
        <w:t>by</w:t>
      </w:r>
      <w:r>
        <w:rPr>
          <w:rStyle w:val="None"/>
          <w:spacing w:val="-15"/>
          <w:sz w:val="26"/>
          <w:szCs w:val="26"/>
        </w:rPr>
        <w:t xml:space="preserve"> </w:t>
      </w:r>
      <w:r>
        <w:rPr>
          <w:sz w:val="26"/>
          <w:szCs w:val="26"/>
        </w:rPr>
        <w:t>Konstantin</w:t>
      </w:r>
      <w:r>
        <w:rPr>
          <w:rStyle w:val="None"/>
          <w:spacing w:val="-18"/>
          <w:sz w:val="26"/>
          <w:szCs w:val="26"/>
        </w:rPr>
        <w:t xml:space="preserve"> </w:t>
      </w:r>
      <w:r>
        <w:rPr>
          <w:sz w:val="26"/>
          <w:szCs w:val="26"/>
        </w:rPr>
        <w:t xml:space="preserve">Stanislavski </w:t>
      </w:r>
    </w:p>
    <w:p w14:paraId="1D39FF7F" w14:textId="77777777" w:rsidR="00C31343" w:rsidRDefault="00000000" w:rsidP="006C0C36">
      <w:pPr>
        <w:pStyle w:val="BodyText"/>
        <w:spacing w:line="297" w:lineRule="auto"/>
        <w:ind w:left="720" w:right="2169"/>
        <w:rPr>
          <w:sz w:val="26"/>
          <w:szCs w:val="26"/>
        </w:rPr>
      </w:pPr>
      <w:r>
        <w:rPr>
          <w:sz w:val="26"/>
          <w:szCs w:val="26"/>
        </w:rPr>
        <w:t>CREATING</w:t>
      </w:r>
      <w:r>
        <w:rPr>
          <w:rStyle w:val="None"/>
          <w:spacing w:val="-8"/>
          <w:sz w:val="26"/>
          <w:szCs w:val="26"/>
        </w:rPr>
        <w:t xml:space="preserve"> </w:t>
      </w:r>
      <w:r>
        <w:rPr>
          <w:sz w:val="26"/>
          <w:szCs w:val="26"/>
        </w:rPr>
        <w:t>A</w:t>
      </w:r>
      <w:r>
        <w:rPr>
          <w:rStyle w:val="None"/>
          <w:spacing w:val="-6"/>
          <w:sz w:val="26"/>
          <w:szCs w:val="26"/>
        </w:rPr>
        <w:t xml:space="preserve"> </w:t>
      </w:r>
      <w:r>
        <w:rPr>
          <w:sz w:val="26"/>
          <w:szCs w:val="26"/>
        </w:rPr>
        <w:t>ROLE by Konstantin Stanislavski</w:t>
      </w:r>
    </w:p>
    <w:p w14:paraId="550B79CF" w14:textId="77777777" w:rsidR="00C31343" w:rsidRDefault="00000000" w:rsidP="006C0C36">
      <w:pPr>
        <w:pStyle w:val="BodyText"/>
        <w:spacing w:before="1" w:line="297" w:lineRule="auto"/>
        <w:ind w:left="720" w:right="3596"/>
        <w:rPr>
          <w:sz w:val="26"/>
          <w:szCs w:val="26"/>
        </w:rPr>
      </w:pPr>
      <w:r>
        <w:rPr>
          <w:sz w:val="26"/>
          <w:szCs w:val="26"/>
        </w:rPr>
        <w:t>THE ART OF</w:t>
      </w:r>
      <w:r>
        <w:rPr>
          <w:rStyle w:val="None"/>
          <w:spacing w:val="-3"/>
          <w:sz w:val="26"/>
          <w:szCs w:val="26"/>
        </w:rPr>
        <w:t xml:space="preserve"> </w:t>
      </w:r>
      <w:r>
        <w:rPr>
          <w:sz w:val="26"/>
          <w:szCs w:val="26"/>
        </w:rPr>
        <w:t>ACTING by Stella</w:t>
      </w:r>
      <w:r>
        <w:rPr>
          <w:rStyle w:val="None"/>
          <w:spacing w:val="-1"/>
          <w:sz w:val="26"/>
          <w:szCs w:val="26"/>
        </w:rPr>
        <w:t xml:space="preserve"> </w:t>
      </w:r>
      <w:r>
        <w:rPr>
          <w:sz w:val="26"/>
          <w:szCs w:val="26"/>
        </w:rPr>
        <w:t xml:space="preserve">Adler </w:t>
      </w:r>
    </w:p>
    <w:p w14:paraId="344CEFC3" w14:textId="77777777" w:rsidR="00C31343" w:rsidRDefault="00000000" w:rsidP="006C0C36">
      <w:pPr>
        <w:pStyle w:val="BodyText"/>
        <w:spacing w:before="1" w:line="297" w:lineRule="auto"/>
        <w:ind w:left="720" w:right="3596"/>
        <w:rPr>
          <w:sz w:val="26"/>
          <w:szCs w:val="26"/>
        </w:rPr>
      </w:pPr>
      <w:r>
        <w:rPr>
          <w:sz w:val="26"/>
          <w:szCs w:val="26"/>
        </w:rPr>
        <w:t>RESPECT</w:t>
      </w:r>
      <w:r>
        <w:rPr>
          <w:rStyle w:val="None"/>
          <w:spacing w:val="-18"/>
          <w:sz w:val="26"/>
          <w:szCs w:val="26"/>
        </w:rPr>
        <w:t xml:space="preserve"> </w:t>
      </w:r>
      <w:r>
        <w:rPr>
          <w:sz w:val="26"/>
          <w:szCs w:val="26"/>
        </w:rPr>
        <w:t>FOR</w:t>
      </w:r>
      <w:r>
        <w:rPr>
          <w:rStyle w:val="None"/>
          <w:spacing w:val="-26"/>
          <w:sz w:val="26"/>
          <w:szCs w:val="26"/>
        </w:rPr>
        <w:t xml:space="preserve"> </w:t>
      </w:r>
      <w:r>
        <w:rPr>
          <w:sz w:val="26"/>
          <w:szCs w:val="26"/>
        </w:rPr>
        <w:t>ACTING</w:t>
      </w:r>
      <w:r>
        <w:rPr>
          <w:rStyle w:val="None"/>
          <w:spacing w:val="-18"/>
          <w:sz w:val="26"/>
          <w:szCs w:val="26"/>
        </w:rPr>
        <w:t xml:space="preserve"> </w:t>
      </w:r>
      <w:r>
        <w:rPr>
          <w:sz w:val="26"/>
          <w:szCs w:val="26"/>
        </w:rPr>
        <w:t>by</w:t>
      </w:r>
      <w:r>
        <w:rPr>
          <w:rStyle w:val="None"/>
          <w:spacing w:val="-17"/>
          <w:sz w:val="26"/>
          <w:szCs w:val="26"/>
        </w:rPr>
        <w:t xml:space="preserve"> </w:t>
      </w:r>
      <w:r>
        <w:rPr>
          <w:sz w:val="26"/>
          <w:szCs w:val="26"/>
        </w:rPr>
        <w:t>Uta</w:t>
      </w:r>
      <w:r>
        <w:rPr>
          <w:rStyle w:val="None"/>
          <w:spacing w:val="-18"/>
          <w:sz w:val="26"/>
          <w:szCs w:val="26"/>
        </w:rPr>
        <w:t xml:space="preserve"> </w:t>
      </w:r>
      <w:r>
        <w:rPr>
          <w:sz w:val="26"/>
          <w:szCs w:val="26"/>
        </w:rPr>
        <w:t>Hagen</w:t>
      </w:r>
    </w:p>
    <w:p w14:paraId="0696E575" w14:textId="77777777" w:rsidR="00C31343" w:rsidRDefault="00000000" w:rsidP="006C0C36">
      <w:pPr>
        <w:pStyle w:val="BodyText"/>
        <w:spacing w:line="297" w:lineRule="auto"/>
        <w:ind w:left="720" w:right="461"/>
        <w:rPr>
          <w:sz w:val="26"/>
          <w:szCs w:val="26"/>
        </w:rPr>
      </w:pPr>
      <w:r>
        <w:rPr>
          <w:rStyle w:val="Hyperlink0"/>
          <w:sz w:val="26"/>
          <w:szCs w:val="26"/>
        </w:rPr>
        <w:t>A</w:t>
      </w:r>
      <w:r>
        <w:rPr>
          <w:rStyle w:val="None"/>
          <w:spacing w:val="-9"/>
          <w:sz w:val="26"/>
          <w:szCs w:val="26"/>
        </w:rPr>
        <w:t xml:space="preserve"> </w:t>
      </w:r>
      <w:r>
        <w:rPr>
          <w:rStyle w:val="Hyperlink0"/>
          <w:sz w:val="26"/>
          <w:szCs w:val="26"/>
        </w:rPr>
        <w:t>PRACTICAL</w:t>
      </w:r>
      <w:r>
        <w:rPr>
          <w:rStyle w:val="None"/>
          <w:spacing w:val="-24"/>
          <w:sz w:val="26"/>
          <w:szCs w:val="26"/>
        </w:rPr>
        <w:t xml:space="preserve"> </w:t>
      </w:r>
      <w:r>
        <w:rPr>
          <w:rStyle w:val="Hyperlink0"/>
          <w:sz w:val="26"/>
          <w:szCs w:val="26"/>
        </w:rPr>
        <w:t>HANDBOOK</w:t>
      </w:r>
      <w:r>
        <w:rPr>
          <w:rStyle w:val="None"/>
          <w:spacing w:val="-13"/>
          <w:sz w:val="26"/>
          <w:szCs w:val="26"/>
        </w:rPr>
        <w:t xml:space="preserve"> </w:t>
      </w:r>
      <w:r>
        <w:rPr>
          <w:rStyle w:val="Hyperlink0"/>
          <w:sz w:val="26"/>
          <w:szCs w:val="26"/>
        </w:rPr>
        <w:t>FOR</w:t>
      </w:r>
      <w:r>
        <w:rPr>
          <w:rStyle w:val="None"/>
          <w:spacing w:val="-20"/>
          <w:sz w:val="26"/>
          <w:szCs w:val="26"/>
        </w:rPr>
        <w:t xml:space="preserve"> </w:t>
      </w:r>
      <w:r>
        <w:rPr>
          <w:rStyle w:val="Hyperlink0"/>
          <w:sz w:val="26"/>
          <w:szCs w:val="26"/>
        </w:rPr>
        <w:t>THE</w:t>
      </w:r>
      <w:r>
        <w:rPr>
          <w:rStyle w:val="None"/>
          <w:spacing w:val="-29"/>
          <w:sz w:val="26"/>
          <w:szCs w:val="26"/>
        </w:rPr>
        <w:t xml:space="preserve"> </w:t>
      </w:r>
      <w:r>
        <w:rPr>
          <w:rStyle w:val="Hyperlink0"/>
          <w:sz w:val="26"/>
          <w:szCs w:val="26"/>
        </w:rPr>
        <w:t>ACTOR</w:t>
      </w:r>
      <w:r>
        <w:rPr>
          <w:rStyle w:val="None"/>
          <w:spacing w:val="-14"/>
          <w:sz w:val="26"/>
          <w:szCs w:val="26"/>
        </w:rPr>
        <w:t xml:space="preserve"> </w:t>
      </w:r>
      <w:r>
        <w:rPr>
          <w:rStyle w:val="Hyperlink0"/>
          <w:sz w:val="26"/>
          <w:szCs w:val="26"/>
        </w:rPr>
        <w:t>by</w:t>
      </w:r>
      <w:r>
        <w:rPr>
          <w:rStyle w:val="None"/>
          <w:spacing w:val="-13"/>
          <w:sz w:val="26"/>
          <w:szCs w:val="26"/>
        </w:rPr>
        <w:t xml:space="preserve"> </w:t>
      </w:r>
      <w:r>
        <w:rPr>
          <w:rStyle w:val="Hyperlink0"/>
          <w:sz w:val="26"/>
          <w:szCs w:val="26"/>
        </w:rPr>
        <w:t>Melissa</w:t>
      </w:r>
      <w:r>
        <w:rPr>
          <w:rStyle w:val="None"/>
          <w:spacing w:val="-13"/>
          <w:sz w:val="26"/>
          <w:szCs w:val="26"/>
        </w:rPr>
        <w:t xml:space="preserve"> </w:t>
      </w:r>
      <w:proofErr w:type="spellStart"/>
      <w:r>
        <w:rPr>
          <w:rStyle w:val="Hyperlink0"/>
          <w:sz w:val="26"/>
          <w:szCs w:val="26"/>
        </w:rPr>
        <w:t>Bruder</w:t>
      </w:r>
      <w:proofErr w:type="spellEnd"/>
      <w:r>
        <w:rPr>
          <w:rStyle w:val="Hyperlink0"/>
          <w:sz w:val="26"/>
          <w:szCs w:val="26"/>
        </w:rPr>
        <w:t>,</w:t>
      </w:r>
      <w:r>
        <w:rPr>
          <w:rStyle w:val="None"/>
          <w:spacing w:val="-14"/>
          <w:sz w:val="26"/>
          <w:szCs w:val="26"/>
        </w:rPr>
        <w:t xml:space="preserve"> </w:t>
      </w:r>
      <w:r>
        <w:rPr>
          <w:rStyle w:val="None"/>
          <w:i/>
          <w:iCs/>
          <w:spacing w:val="-2"/>
          <w:sz w:val="26"/>
          <w:szCs w:val="26"/>
        </w:rPr>
        <w:t xml:space="preserve">et. al. </w:t>
      </w:r>
      <w:r>
        <w:rPr>
          <w:sz w:val="26"/>
          <w:szCs w:val="26"/>
        </w:rPr>
        <w:t xml:space="preserve">FREEING THE NATURAL VOICE by Kristin Linklater </w:t>
      </w:r>
    </w:p>
    <w:p w14:paraId="65ED7645" w14:textId="77777777" w:rsidR="00C31343" w:rsidRDefault="00000000" w:rsidP="006C0C36">
      <w:pPr>
        <w:pStyle w:val="BodyText"/>
        <w:spacing w:line="297" w:lineRule="auto"/>
        <w:ind w:left="720" w:right="1031"/>
        <w:rPr>
          <w:sz w:val="26"/>
          <w:szCs w:val="26"/>
        </w:rPr>
      </w:pPr>
      <w:r>
        <w:rPr>
          <w:sz w:val="26"/>
          <w:szCs w:val="26"/>
        </w:rPr>
        <w:t>IMPROVISATIONS FOR THE THEATER by Viola Spolin</w:t>
      </w:r>
    </w:p>
    <w:p w14:paraId="61DF1AD1" w14:textId="77777777" w:rsidR="00C31343" w:rsidRDefault="00000000" w:rsidP="006C0C36">
      <w:pPr>
        <w:pStyle w:val="BodyText"/>
        <w:ind w:left="725"/>
        <w:rPr>
          <w:sz w:val="26"/>
          <w:szCs w:val="26"/>
        </w:rPr>
      </w:pPr>
      <w:r>
        <w:rPr>
          <w:sz w:val="26"/>
          <w:szCs w:val="26"/>
        </w:rPr>
        <w:t>ACTORS</w:t>
      </w:r>
      <w:r>
        <w:rPr>
          <w:rStyle w:val="None"/>
          <w:spacing w:val="-7"/>
          <w:sz w:val="26"/>
          <w:szCs w:val="26"/>
        </w:rPr>
        <w:t xml:space="preserve"> </w:t>
      </w:r>
      <w:r>
        <w:rPr>
          <w:sz w:val="26"/>
          <w:szCs w:val="26"/>
        </w:rPr>
        <w:t>THESAURUS</w:t>
      </w:r>
      <w:r>
        <w:rPr>
          <w:rStyle w:val="None"/>
          <w:spacing w:val="-1"/>
          <w:sz w:val="26"/>
          <w:szCs w:val="26"/>
        </w:rPr>
        <w:t xml:space="preserve"> </w:t>
      </w:r>
      <w:r>
        <w:rPr>
          <w:sz w:val="26"/>
          <w:szCs w:val="26"/>
        </w:rPr>
        <w:t>by</w:t>
      </w:r>
      <w:r>
        <w:rPr>
          <w:rStyle w:val="None"/>
          <w:spacing w:val="-1"/>
          <w:sz w:val="26"/>
          <w:szCs w:val="26"/>
        </w:rPr>
        <w:t xml:space="preserve"> </w:t>
      </w:r>
      <w:r>
        <w:rPr>
          <w:sz w:val="26"/>
          <w:szCs w:val="26"/>
        </w:rPr>
        <w:t>Maria</w:t>
      </w:r>
      <w:r>
        <w:rPr>
          <w:rStyle w:val="None"/>
          <w:spacing w:val="-1"/>
          <w:sz w:val="26"/>
          <w:szCs w:val="26"/>
        </w:rPr>
        <w:t xml:space="preserve"> </w:t>
      </w:r>
      <w:r>
        <w:rPr>
          <w:rStyle w:val="Hyperlink0"/>
          <w:sz w:val="26"/>
          <w:szCs w:val="26"/>
        </w:rPr>
        <w:t>Calderon</w:t>
      </w:r>
    </w:p>
    <w:p w14:paraId="4714B764" w14:textId="77777777" w:rsidR="00C31343" w:rsidRDefault="00C31343" w:rsidP="006C0C36">
      <w:pPr>
        <w:pStyle w:val="BodyText"/>
        <w:spacing w:before="6"/>
        <w:ind w:left="260"/>
        <w:rPr>
          <w:sz w:val="26"/>
          <w:szCs w:val="26"/>
        </w:rPr>
      </w:pPr>
    </w:p>
    <w:p w14:paraId="00CC4DA6" w14:textId="77777777" w:rsidR="00C31343" w:rsidRDefault="00000000" w:rsidP="006C0C36">
      <w:pPr>
        <w:pStyle w:val="Body"/>
        <w:spacing w:before="1"/>
        <w:ind w:left="720"/>
        <w:rPr>
          <w:rStyle w:val="None"/>
          <w:b/>
          <w:bCs/>
          <w:sz w:val="26"/>
          <w:szCs w:val="26"/>
        </w:rPr>
      </w:pPr>
      <w:bookmarkStart w:id="0" w:name="CoursePolicies"/>
      <w:bookmarkEnd w:id="0"/>
      <w:r>
        <w:rPr>
          <w:rStyle w:val="None"/>
          <w:b/>
          <w:bCs/>
          <w:sz w:val="26"/>
          <w:szCs w:val="26"/>
        </w:rPr>
        <w:t>Course</w:t>
      </w:r>
      <w:r>
        <w:rPr>
          <w:rStyle w:val="None"/>
          <w:b/>
          <w:bCs/>
          <w:spacing w:val="-2"/>
          <w:sz w:val="26"/>
          <w:szCs w:val="26"/>
        </w:rPr>
        <w:t xml:space="preserve"> Policies</w:t>
      </w:r>
    </w:p>
    <w:p w14:paraId="38CB965F" w14:textId="77777777" w:rsidR="00C31343" w:rsidRDefault="00C31343" w:rsidP="006C0C36">
      <w:pPr>
        <w:pStyle w:val="BodyText"/>
        <w:spacing w:before="3"/>
        <w:ind w:left="260"/>
        <w:rPr>
          <w:b/>
          <w:bCs/>
          <w:sz w:val="26"/>
          <w:szCs w:val="26"/>
        </w:rPr>
      </w:pPr>
    </w:p>
    <w:p w14:paraId="755495C6" w14:textId="77777777" w:rsidR="00C31343" w:rsidRDefault="00000000" w:rsidP="006C0C36">
      <w:pPr>
        <w:pStyle w:val="Body"/>
        <w:ind w:left="720"/>
        <w:rPr>
          <w:rStyle w:val="None"/>
          <w:b/>
          <w:bCs/>
          <w:i/>
          <w:iCs/>
          <w:sz w:val="26"/>
          <w:szCs w:val="26"/>
        </w:rPr>
      </w:pPr>
      <w:r>
        <w:rPr>
          <w:rStyle w:val="None"/>
          <w:b/>
          <w:bCs/>
          <w:i/>
          <w:iCs/>
          <w:spacing w:val="-2"/>
          <w:sz w:val="26"/>
          <w:szCs w:val="26"/>
        </w:rPr>
        <w:t>Please…</w:t>
      </w:r>
    </w:p>
    <w:p w14:paraId="4902BB60" w14:textId="77777777" w:rsidR="00C31343" w:rsidRDefault="00000000">
      <w:pPr>
        <w:pStyle w:val="ListParagraph"/>
        <w:numPr>
          <w:ilvl w:val="0"/>
          <w:numId w:val="3"/>
        </w:numPr>
        <w:spacing w:before="145" w:line="302" w:lineRule="auto"/>
        <w:ind w:right="1573"/>
        <w:rPr>
          <w:sz w:val="26"/>
          <w:szCs w:val="26"/>
        </w:rPr>
      </w:pPr>
      <w:r>
        <w:rPr>
          <w:sz w:val="26"/>
          <w:szCs w:val="26"/>
        </w:rPr>
        <w:t>Come to class on time or let me know if doing so consistently could be a problem.</w:t>
      </w:r>
      <w:r>
        <w:rPr>
          <w:rStyle w:val="None"/>
          <w:spacing w:val="43"/>
          <w:sz w:val="26"/>
          <w:szCs w:val="26"/>
        </w:rPr>
        <w:t xml:space="preserve"> </w:t>
      </w:r>
      <w:r>
        <w:rPr>
          <w:sz w:val="26"/>
          <w:szCs w:val="26"/>
        </w:rPr>
        <w:t>Class</w:t>
      </w:r>
      <w:r>
        <w:rPr>
          <w:rStyle w:val="None"/>
          <w:spacing w:val="-1"/>
          <w:sz w:val="26"/>
          <w:szCs w:val="26"/>
        </w:rPr>
        <w:t xml:space="preserve"> </w:t>
      </w:r>
      <w:r>
        <w:rPr>
          <w:sz w:val="26"/>
          <w:szCs w:val="26"/>
        </w:rPr>
        <w:t>will</w:t>
      </w:r>
      <w:r>
        <w:rPr>
          <w:rStyle w:val="Hyperlink0"/>
          <w:sz w:val="26"/>
          <w:szCs w:val="26"/>
        </w:rPr>
        <w:t xml:space="preserve"> </w:t>
      </w:r>
      <w:r>
        <w:rPr>
          <w:sz w:val="26"/>
          <w:szCs w:val="26"/>
        </w:rPr>
        <w:t>always</w:t>
      </w:r>
      <w:r>
        <w:rPr>
          <w:rStyle w:val="None"/>
          <w:spacing w:val="-1"/>
          <w:sz w:val="26"/>
          <w:szCs w:val="26"/>
        </w:rPr>
        <w:t xml:space="preserve"> </w:t>
      </w:r>
      <w:r>
        <w:rPr>
          <w:sz w:val="26"/>
          <w:szCs w:val="26"/>
        </w:rPr>
        <w:t>begin</w:t>
      </w:r>
      <w:r>
        <w:rPr>
          <w:rStyle w:val="Hyperlink0"/>
          <w:sz w:val="26"/>
          <w:szCs w:val="26"/>
        </w:rPr>
        <w:t xml:space="preserve"> </w:t>
      </w:r>
      <w:r>
        <w:rPr>
          <w:sz w:val="26"/>
          <w:szCs w:val="26"/>
        </w:rPr>
        <w:t>at</w:t>
      </w:r>
      <w:r>
        <w:rPr>
          <w:rStyle w:val="Hyperlink0"/>
          <w:sz w:val="26"/>
          <w:szCs w:val="26"/>
        </w:rPr>
        <w:t xml:space="preserve"> 1:30</w:t>
      </w:r>
      <w:r>
        <w:rPr>
          <w:rStyle w:val="None"/>
          <w:spacing w:val="-1"/>
          <w:sz w:val="26"/>
          <w:szCs w:val="26"/>
        </w:rPr>
        <w:t xml:space="preserve"> </w:t>
      </w:r>
      <w:r>
        <w:rPr>
          <w:sz w:val="26"/>
          <w:szCs w:val="26"/>
        </w:rPr>
        <w:t>(and</w:t>
      </w:r>
      <w:r>
        <w:rPr>
          <w:rStyle w:val="Hyperlink0"/>
          <w:sz w:val="26"/>
          <w:szCs w:val="26"/>
        </w:rPr>
        <w:t xml:space="preserve"> </w:t>
      </w:r>
      <w:r>
        <w:rPr>
          <w:sz w:val="26"/>
          <w:szCs w:val="26"/>
        </w:rPr>
        <w:t>end</w:t>
      </w:r>
      <w:r>
        <w:rPr>
          <w:rStyle w:val="Hyperlink0"/>
          <w:sz w:val="26"/>
          <w:szCs w:val="26"/>
        </w:rPr>
        <w:t xml:space="preserve"> </w:t>
      </w:r>
      <w:r>
        <w:rPr>
          <w:sz w:val="26"/>
          <w:szCs w:val="26"/>
        </w:rPr>
        <w:t>at 3:30).</w:t>
      </w:r>
      <w:r>
        <w:rPr>
          <w:rStyle w:val="None"/>
          <w:spacing w:val="43"/>
          <w:sz w:val="26"/>
          <w:szCs w:val="26"/>
        </w:rPr>
        <w:t xml:space="preserve"> </w:t>
      </w:r>
      <w:r>
        <w:rPr>
          <w:rStyle w:val="None"/>
          <w:spacing w:val="-5"/>
          <w:sz w:val="26"/>
          <w:szCs w:val="26"/>
        </w:rPr>
        <w:t xml:space="preserve"> Sans mitigating circumstances, chronic lateness </w:t>
      </w:r>
      <w:r>
        <w:rPr>
          <w:sz w:val="26"/>
          <w:szCs w:val="26"/>
        </w:rPr>
        <w:t>(or early</w:t>
      </w:r>
      <w:r>
        <w:rPr>
          <w:rStyle w:val="None"/>
          <w:spacing w:val="-5"/>
          <w:sz w:val="26"/>
          <w:szCs w:val="26"/>
        </w:rPr>
        <w:t xml:space="preserve"> </w:t>
      </w:r>
      <w:r>
        <w:rPr>
          <w:sz w:val="26"/>
          <w:szCs w:val="26"/>
        </w:rPr>
        <w:t>departures)</w:t>
      </w:r>
      <w:r>
        <w:rPr>
          <w:rStyle w:val="None"/>
          <w:spacing w:val="-6"/>
          <w:sz w:val="26"/>
          <w:szCs w:val="26"/>
        </w:rPr>
        <w:t xml:space="preserve"> could </w:t>
      </w:r>
      <w:r>
        <w:rPr>
          <w:sz w:val="26"/>
          <w:szCs w:val="26"/>
        </w:rPr>
        <w:t>affect</w:t>
      </w:r>
      <w:r>
        <w:rPr>
          <w:rStyle w:val="None"/>
          <w:spacing w:val="-6"/>
          <w:sz w:val="26"/>
          <w:szCs w:val="26"/>
        </w:rPr>
        <w:t xml:space="preserve"> </w:t>
      </w:r>
      <w:r>
        <w:rPr>
          <w:sz w:val="26"/>
          <w:szCs w:val="26"/>
        </w:rPr>
        <w:t>your</w:t>
      </w:r>
      <w:r>
        <w:rPr>
          <w:rStyle w:val="None"/>
          <w:spacing w:val="-5"/>
          <w:sz w:val="26"/>
          <w:szCs w:val="26"/>
        </w:rPr>
        <w:t xml:space="preserve"> </w:t>
      </w:r>
      <w:r>
        <w:rPr>
          <w:sz w:val="26"/>
          <w:szCs w:val="26"/>
        </w:rPr>
        <w:t>grade. Communicate with me.</w:t>
      </w:r>
    </w:p>
    <w:p w14:paraId="08DB21D4" w14:textId="77777777" w:rsidR="00C31343" w:rsidRDefault="00000000">
      <w:pPr>
        <w:pStyle w:val="ListParagraph"/>
        <w:numPr>
          <w:ilvl w:val="0"/>
          <w:numId w:val="3"/>
        </w:numPr>
        <w:spacing w:before="145" w:line="302" w:lineRule="auto"/>
        <w:ind w:right="1573"/>
        <w:rPr>
          <w:sz w:val="26"/>
          <w:szCs w:val="26"/>
        </w:rPr>
      </w:pPr>
      <w:r>
        <w:rPr>
          <w:sz w:val="26"/>
          <w:szCs w:val="26"/>
        </w:rPr>
        <w:t xml:space="preserve">My office hours are an opportunity for you to connect with me, a chance to ask clarifying questions about content, explore what you many want to do after </w:t>
      </w:r>
      <w:proofErr w:type="gramStart"/>
      <w:r>
        <w:rPr>
          <w:sz w:val="26"/>
          <w:szCs w:val="26"/>
        </w:rPr>
        <w:t>you</w:t>
      </w:r>
      <w:proofErr w:type="gramEnd"/>
      <w:r>
        <w:rPr>
          <w:sz w:val="26"/>
          <w:szCs w:val="26"/>
        </w:rPr>
        <w:t xml:space="preserve"> graduate, and find support for your work in class specifically or in school generally.</w:t>
      </w:r>
    </w:p>
    <w:p w14:paraId="59AD6E39" w14:textId="77777777" w:rsidR="00C31343" w:rsidRDefault="00000000">
      <w:pPr>
        <w:pStyle w:val="ListParagraph"/>
        <w:numPr>
          <w:ilvl w:val="0"/>
          <w:numId w:val="3"/>
        </w:numPr>
        <w:spacing w:before="142" w:line="302" w:lineRule="auto"/>
        <w:ind w:right="1026"/>
        <w:jc w:val="both"/>
        <w:rPr>
          <w:sz w:val="26"/>
          <w:szCs w:val="26"/>
        </w:rPr>
      </w:pPr>
      <w:r>
        <w:rPr>
          <w:sz w:val="26"/>
          <w:szCs w:val="26"/>
        </w:rPr>
        <w:t xml:space="preserve">Because the work we are doing is with our bodies, </w:t>
      </w:r>
      <w:proofErr w:type="gramStart"/>
      <w:r>
        <w:rPr>
          <w:sz w:val="26"/>
          <w:szCs w:val="26"/>
        </w:rPr>
        <w:t>Acting</w:t>
      </w:r>
      <w:proofErr w:type="gramEnd"/>
      <w:r>
        <w:rPr>
          <w:sz w:val="26"/>
          <w:szCs w:val="26"/>
        </w:rPr>
        <w:t xml:space="preserve"> class relies on folx being present. In general, more than 2 absences during the semester could also affect your grade. (Exceptions: observance of religious holidays,</w:t>
      </w:r>
      <w:r>
        <w:rPr>
          <w:rStyle w:val="None"/>
          <w:spacing w:val="-5"/>
          <w:sz w:val="26"/>
          <w:szCs w:val="26"/>
        </w:rPr>
        <w:t xml:space="preserve"> illnesses</w:t>
      </w:r>
      <w:r>
        <w:rPr>
          <w:sz w:val="26"/>
          <w:szCs w:val="26"/>
        </w:rPr>
        <w:t>)</w:t>
      </w:r>
      <w:r>
        <w:rPr>
          <w:rStyle w:val="None"/>
          <w:spacing w:val="43"/>
          <w:sz w:val="26"/>
          <w:szCs w:val="26"/>
        </w:rPr>
        <w:t xml:space="preserve"> </w:t>
      </w:r>
      <w:r>
        <w:rPr>
          <w:sz w:val="26"/>
          <w:szCs w:val="26"/>
        </w:rPr>
        <w:t>3</w:t>
      </w:r>
      <w:r>
        <w:rPr>
          <w:rStyle w:val="None"/>
          <w:spacing w:val="-4"/>
          <w:sz w:val="26"/>
          <w:szCs w:val="26"/>
        </w:rPr>
        <w:t xml:space="preserve"> </w:t>
      </w:r>
      <w:r>
        <w:rPr>
          <w:sz w:val="26"/>
          <w:szCs w:val="26"/>
        </w:rPr>
        <w:t>lates</w:t>
      </w:r>
      <w:r>
        <w:rPr>
          <w:rStyle w:val="None"/>
          <w:spacing w:val="-4"/>
          <w:sz w:val="26"/>
          <w:szCs w:val="26"/>
        </w:rPr>
        <w:t xml:space="preserve"> </w:t>
      </w:r>
      <w:r>
        <w:rPr>
          <w:sz w:val="26"/>
          <w:szCs w:val="26"/>
        </w:rPr>
        <w:t>or</w:t>
      </w:r>
      <w:r>
        <w:rPr>
          <w:rStyle w:val="None"/>
          <w:spacing w:val="-4"/>
          <w:sz w:val="26"/>
          <w:szCs w:val="26"/>
        </w:rPr>
        <w:t xml:space="preserve"> </w:t>
      </w:r>
      <w:r>
        <w:rPr>
          <w:sz w:val="26"/>
          <w:szCs w:val="26"/>
        </w:rPr>
        <w:t>early departures of 5 minutes or more will count as an absence.</w:t>
      </w:r>
    </w:p>
    <w:p w14:paraId="6D6A60FD" w14:textId="77777777" w:rsidR="00C31343" w:rsidRDefault="00000000">
      <w:pPr>
        <w:pStyle w:val="ListParagraph"/>
        <w:numPr>
          <w:ilvl w:val="0"/>
          <w:numId w:val="3"/>
        </w:numPr>
        <w:spacing w:before="142" w:line="302" w:lineRule="auto"/>
        <w:ind w:right="911"/>
        <w:rPr>
          <w:sz w:val="26"/>
          <w:szCs w:val="26"/>
        </w:rPr>
      </w:pPr>
      <w:r>
        <w:rPr>
          <w:sz w:val="26"/>
          <w:szCs w:val="26"/>
        </w:rPr>
        <w:t xml:space="preserve">If you are unable to attend class, inform me by email or by indicating on the daily class sign-in sheet beforehand so I </w:t>
      </w:r>
      <w:r>
        <w:rPr>
          <w:sz w:val="26"/>
          <w:szCs w:val="26"/>
        </w:rPr>
        <w:lastRenderedPageBreak/>
        <w:t>can plan</w:t>
      </w:r>
      <w:r>
        <w:rPr>
          <w:rStyle w:val="None"/>
          <w:spacing w:val="-6"/>
          <w:sz w:val="26"/>
          <w:szCs w:val="26"/>
        </w:rPr>
        <w:t xml:space="preserve"> </w:t>
      </w:r>
      <w:r>
        <w:rPr>
          <w:sz w:val="26"/>
          <w:szCs w:val="26"/>
        </w:rPr>
        <w:t>accordingly.</w:t>
      </w:r>
      <w:r>
        <w:rPr>
          <w:rStyle w:val="None"/>
          <w:spacing w:val="-6"/>
          <w:sz w:val="26"/>
          <w:szCs w:val="26"/>
        </w:rPr>
        <w:t xml:space="preserve"> </w:t>
      </w:r>
      <w:r>
        <w:rPr>
          <w:sz w:val="26"/>
          <w:szCs w:val="26"/>
        </w:rPr>
        <w:t>Others</w:t>
      </w:r>
      <w:r>
        <w:rPr>
          <w:rStyle w:val="None"/>
          <w:spacing w:val="-5"/>
          <w:sz w:val="26"/>
          <w:szCs w:val="26"/>
        </w:rPr>
        <w:t xml:space="preserve"> </w:t>
      </w:r>
      <w:r>
        <w:rPr>
          <w:sz w:val="26"/>
          <w:szCs w:val="26"/>
        </w:rPr>
        <w:t>may</w:t>
      </w:r>
      <w:r>
        <w:rPr>
          <w:rStyle w:val="None"/>
          <w:spacing w:val="-5"/>
          <w:sz w:val="26"/>
          <w:szCs w:val="26"/>
        </w:rPr>
        <w:t xml:space="preserve"> </w:t>
      </w:r>
      <w:r>
        <w:rPr>
          <w:sz w:val="26"/>
          <w:szCs w:val="26"/>
        </w:rPr>
        <w:t>be</w:t>
      </w:r>
      <w:r>
        <w:rPr>
          <w:rStyle w:val="None"/>
          <w:spacing w:val="-5"/>
          <w:sz w:val="26"/>
          <w:szCs w:val="26"/>
        </w:rPr>
        <w:t xml:space="preserve"> </w:t>
      </w:r>
      <w:r>
        <w:rPr>
          <w:sz w:val="26"/>
          <w:szCs w:val="26"/>
        </w:rPr>
        <w:t>depending</w:t>
      </w:r>
      <w:r>
        <w:rPr>
          <w:rStyle w:val="None"/>
          <w:spacing w:val="-6"/>
          <w:sz w:val="26"/>
          <w:szCs w:val="26"/>
        </w:rPr>
        <w:t xml:space="preserve"> </w:t>
      </w:r>
      <w:r>
        <w:rPr>
          <w:sz w:val="26"/>
          <w:szCs w:val="26"/>
        </w:rPr>
        <w:t>on</w:t>
      </w:r>
      <w:r>
        <w:rPr>
          <w:rStyle w:val="None"/>
          <w:spacing w:val="-6"/>
          <w:sz w:val="26"/>
          <w:szCs w:val="26"/>
        </w:rPr>
        <w:t xml:space="preserve"> </w:t>
      </w:r>
      <w:r>
        <w:rPr>
          <w:sz w:val="26"/>
          <w:szCs w:val="26"/>
        </w:rPr>
        <w:t>your</w:t>
      </w:r>
      <w:r>
        <w:rPr>
          <w:rStyle w:val="None"/>
          <w:spacing w:val="-5"/>
          <w:sz w:val="26"/>
          <w:szCs w:val="26"/>
        </w:rPr>
        <w:t xml:space="preserve"> </w:t>
      </w:r>
      <w:r>
        <w:rPr>
          <w:sz w:val="26"/>
          <w:szCs w:val="26"/>
        </w:rPr>
        <w:t>presence,</w:t>
      </w:r>
      <w:r>
        <w:rPr>
          <w:rStyle w:val="None"/>
          <w:spacing w:val="-6"/>
          <w:sz w:val="26"/>
          <w:szCs w:val="26"/>
        </w:rPr>
        <w:t xml:space="preserve"> </w:t>
      </w:r>
      <w:r>
        <w:rPr>
          <w:sz w:val="26"/>
          <w:szCs w:val="26"/>
        </w:rPr>
        <w:t>as much of our work involves partnering.</w:t>
      </w:r>
    </w:p>
    <w:p w14:paraId="2517B369" w14:textId="77777777" w:rsidR="00C31343" w:rsidRDefault="00000000">
      <w:pPr>
        <w:pStyle w:val="ListParagraph"/>
        <w:numPr>
          <w:ilvl w:val="0"/>
          <w:numId w:val="3"/>
        </w:numPr>
        <w:spacing w:before="142" w:line="302" w:lineRule="auto"/>
        <w:ind w:right="911"/>
        <w:rPr>
          <w:sz w:val="26"/>
          <w:szCs w:val="26"/>
        </w:rPr>
      </w:pPr>
      <w:r>
        <w:rPr>
          <w:sz w:val="26"/>
          <w:szCs w:val="26"/>
        </w:rPr>
        <w:t>Absolutely NO electronic communications are allowed during class</w:t>
      </w:r>
      <w:r>
        <w:rPr>
          <w:rStyle w:val="None"/>
          <w:spacing w:val="-4"/>
          <w:sz w:val="26"/>
          <w:szCs w:val="26"/>
        </w:rPr>
        <w:t xml:space="preserve"> </w:t>
      </w:r>
      <w:r>
        <w:rPr>
          <w:sz w:val="26"/>
          <w:szCs w:val="26"/>
        </w:rPr>
        <w:t>time.</w:t>
      </w:r>
      <w:r>
        <w:rPr>
          <w:rStyle w:val="None"/>
          <w:spacing w:val="43"/>
          <w:sz w:val="26"/>
          <w:szCs w:val="26"/>
        </w:rPr>
        <w:t xml:space="preserve"> </w:t>
      </w:r>
      <w:r>
        <w:rPr>
          <w:sz w:val="26"/>
          <w:szCs w:val="26"/>
        </w:rPr>
        <w:t>Turn</w:t>
      </w:r>
      <w:r>
        <w:rPr>
          <w:rStyle w:val="None"/>
          <w:spacing w:val="-5"/>
          <w:sz w:val="26"/>
          <w:szCs w:val="26"/>
        </w:rPr>
        <w:t xml:space="preserve"> </w:t>
      </w:r>
      <w:r>
        <w:rPr>
          <w:sz w:val="26"/>
          <w:szCs w:val="26"/>
        </w:rPr>
        <w:t>off</w:t>
      </w:r>
      <w:r>
        <w:rPr>
          <w:rStyle w:val="None"/>
          <w:spacing w:val="-5"/>
          <w:sz w:val="26"/>
          <w:szCs w:val="26"/>
        </w:rPr>
        <w:t xml:space="preserve"> </w:t>
      </w:r>
      <w:r>
        <w:rPr>
          <w:sz w:val="26"/>
          <w:szCs w:val="26"/>
        </w:rPr>
        <w:t>your</w:t>
      </w:r>
      <w:r>
        <w:rPr>
          <w:rStyle w:val="None"/>
          <w:spacing w:val="-4"/>
          <w:sz w:val="26"/>
          <w:szCs w:val="26"/>
        </w:rPr>
        <w:t xml:space="preserve"> </w:t>
      </w:r>
      <w:r>
        <w:rPr>
          <w:sz w:val="26"/>
          <w:szCs w:val="26"/>
        </w:rPr>
        <w:t>cell</w:t>
      </w:r>
      <w:r>
        <w:rPr>
          <w:rStyle w:val="None"/>
          <w:spacing w:val="-5"/>
          <w:sz w:val="26"/>
          <w:szCs w:val="26"/>
        </w:rPr>
        <w:t xml:space="preserve"> </w:t>
      </w:r>
      <w:r>
        <w:rPr>
          <w:sz w:val="26"/>
          <w:szCs w:val="26"/>
        </w:rPr>
        <w:t>phones</w:t>
      </w:r>
      <w:r>
        <w:rPr>
          <w:rStyle w:val="None"/>
          <w:spacing w:val="-4"/>
          <w:sz w:val="26"/>
          <w:szCs w:val="26"/>
        </w:rPr>
        <w:t xml:space="preserve"> </w:t>
      </w:r>
      <w:r>
        <w:rPr>
          <w:sz w:val="26"/>
          <w:szCs w:val="26"/>
        </w:rPr>
        <w:t>and</w:t>
      </w:r>
      <w:r>
        <w:rPr>
          <w:rStyle w:val="None"/>
          <w:spacing w:val="-5"/>
          <w:sz w:val="26"/>
          <w:szCs w:val="26"/>
        </w:rPr>
        <w:t xml:space="preserve"> </w:t>
      </w:r>
      <w:r>
        <w:rPr>
          <w:sz w:val="26"/>
          <w:szCs w:val="26"/>
        </w:rPr>
        <w:t>other</w:t>
      </w:r>
      <w:r>
        <w:rPr>
          <w:rStyle w:val="None"/>
          <w:spacing w:val="-4"/>
          <w:sz w:val="26"/>
          <w:szCs w:val="26"/>
        </w:rPr>
        <w:t xml:space="preserve"> </w:t>
      </w:r>
      <w:r>
        <w:rPr>
          <w:sz w:val="26"/>
          <w:szCs w:val="26"/>
        </w:rPr>
        <w:t>devices</w:t>
      </w:r>
      <w:r>
        <w:rPr>
          <w:rStyle w:val="None"/>
          <w:spacing w:val="-4"/>
          <w:sz w:val="26"/>
          <w:szCs w:val="26"/>
        </w:rPr>
        <w:t xml:space="preserve"> </w:t>
      </w:r>
      <w:r>
        <w:rPr>
          <w:sz w:val="26"/>
          <w:szCs w:val="26"/>
        </w:rPr>
        <w:t>and</w:t>
      </w:r>
      <w:r>
        <w:rPr>
          <w:rStyle w:val="None"/>
          <w:spacing w:val="-5"/>
          <w:sz w:val="26"/>
          <w:szCs w:val="26"/>
        </w:rPr>
        <w:t xml:space="preserve"> </w:t>
      </w:r>
      <w:r>
        <w:rPr>
          <w:sz w:val="26"/>
          <w:szCs w:val="26"/>
        </w:rPr>
        <w:t>keep them put away and out of view during class.</w:t>
      </w:r>
    </w:p>
    <w:p w14:paraId="5BF0572F" w14:textId="6A3F84F0" w:rsidR="002042AE" w:rsidRPr="002042AE" w:rsidRDefault="00000000" w:rsidP="002042AE">
      <w:pPr>
        <w:pStyle w:val="ListParagraph"/>
        <w:numPr>
          <w:ilvl w:val="0"/>
          <w:numId w:val="3"/>
        </w:numPr>
        <w:spacing w:before="142" w:line="302" w:lineRule="auto"/>
        <w:ind w:right="1171"/>
        <w:rPr>
          <w:sz w:val="26"/>
          <w:szCs w:val="26"/>
        </w:rPr>
      </w:pPr>
      <w:r>
        <w:rPr>
          <w:sz w:val="26"/>
          <w:szCs w:val="26"/>
        </w:rPr>
        <w:t>Wear</w:t>
      </w:r>
      <w:r>
        <w:rPr>
          <w:rStyle w:val="None"/>
          <w:spacing w:val="-5"/>
          <w:sz w:val="26"/>
          <w:szCs w:val="26"/>
        </w:rPr>
        <w:t xml:space="preserve"> </w:t>
      </w:r>
      <w:r>
        <w:rPr>
          <w:sz w:val="26"/>
          <w:szCs w:val="26"/>
        </w:rPr>
        <w:t>clothes</w:t>
      </w:r>
      <w:r>
        <w:rPr>
          <w:rStyle w:val="None"/>
          <w:spacing w:val="-5"/>
          <w:sz w:val="26"/>
          <w:szCs w:val="26"/>
        </w:rPr>
        <w:t xml:space="preserve"> </w:t>
      </w:r>
      <w:r>
        <w:rPr>
          <w:sz w:val="26"/>
          <w:szCs w:val="26"/>
        </w:rPr>
        <w:t>and</w:t>
      </w:r>
      <w:r>
        <w:rPr>
          <w:rStyle w:val="None"/>
          <w:spacing w:val="-6"/>
          <w:sz w:val="26"/>
          <w:szCs w:val="26"/>
        </w:rPr>
        <w:t xml:space="preserve"> </w:t>
      </w:r>
      <w:r>
        <w:rPr>
          <w:sz w:val="26"/>
          <w:szCs w:val="26"/>
        </w:rPr>
        <w:t>footwear</w:t>
      </w:r>
      <w:r>
        <w:rPr>
          <w:rStyle w:val="None"/>
          <w:spacing w:val="-5"/>
          <w:sz w:val="26"/>
          <w:szCs w:val="26"/>
        </w:rPr>
        <w:t xml:space="preserve"> </w:t>
      </w:r>
      <w:r>
        <w:rPr>
          <w:sz w:val="26"/>
          <w:szCs w:val="26"/>
        </w:rPr>
        <w:t>that</w:t>
      </w:r>
      <w:r>
        <w:rPr>
          <w:rStyle w:val="None"/>
          <w:spacing w:val="-6"/>
          <w:sz w:val="26"/>
          <w:szCs w:val="26"/>
        </w:rPr>
        <w:t xml:space="preserve"> </w:t>
      </w:r>
      <w:r>
        <w:rPr>
          <w:sz w:val="26"/>
          <w:szCs w:val="26"/>
        </w:rPr>
        <w:t>are</w:t>
      </w:r>
      <w:r>
        <w:rPr>
          <w:rStyle w:val="None"/>
          <w:spacing w:val="-5"/>
          <w:sz w:val="26"/>
          <w:szCs w:val="26"/>
        </w:rPr>
        <w:t xml:space="preserve"> </w:t>
      </w:r>
      <w:r>
        <w:rPr>
          <w:sz w:val="26"/>
          <w:szCs w:val="26"/>
        </w:rPr>
        <w:t>comfortable</w:t>
      </w:r>
      <w:r>
        <w:rPr>
          <w:rStyle w:val="None"/>
          <w:spacing w:val="-5"/>
          <w:sz w:val="26"/>
          <w:szCs w:val="26"/>
        </w:rPr>
        <w:t xml:space="preserve"> </w:t>
      </w:r>
      <w:r>
        <w:rPr>
          <w:sz w:val="26"/>
          <w:szCs w:val="26"/>
        </w:rPr>
        <w:t>and</w:t>
      </w:r>
      <w:r>
        <w:rPr>
          <w:rStyle w:val="None"/>
          <w:spacing w:val="-6"/>
          <w:sz w:val="26"/>
          <w:szCs w:val="26"/>
        </w:rPr>
        <w:t xml:space="preserve"> </w:t>
      </w:r>
      <w:r>
        <w:rPr>
          <w:sz w:val="26"/>
          <w:szCs w:val="26"/>
        </w:rPr>
        <w:t>will</w:t>
      </w:r>
      <w:r>
        <w:rPr>
          <w:rStyle w:val="None"/>
          <w:spacing w:val="-6"/>
          <w:sz w:val="26"/>
          <w:szCs w:val="26"/>
        </w:rPr>
        <w:t xml:space="preserve"> </w:t>
      </w:r>
      <w:r>
        <w:rPr>
          <w:sz w:val="26"/>
          <w:szCs w:val="26"/>
        </w:rPr>
        <w:t>allow you a free range of movement in class. Do NOT wear flip-flops. Please.</w:t>
      </w:r>
    </w:p>
    <w:p w14:paraId="18350916" w14:textId="77777777" w:rsidR="00C31343" w:rsidRDefault="00000000">
      <w:pPr>
        <w:pStyle w:val="Body"/>
        <w:spacing w:before="76"/>
        <w:ind w:left="455"/>
        <w:rPr>
          <w:rStyle w:val="None"/>
          <w:b/>
          <w:bCs/>
          <w:sz w:val="26"/>
          <w:szCs w:val="26"/>
        </w:rPr>
      </w:pPr>
      <w:bookmarkStart w:id="1" w:name="CourseAssessment"/>
      <w:bookmarkEnd w:id="1"/>
      <w:r>
        <w:rPr>
          <w:rStyle w:val="None"/>
          <w:b/>
          <w:bCs/>
          <w:sz w:val="26"/>
          <w:szCs w:val="26"/>
        </w:rPr>
        <w:t>Course</w:t>
      </w:r>
      <w:r>
        <w:rPr>
          <w:rStyle w:val="None"/>
          <w:b/>
          <w:bCs/>
          <w:spacing w:val="-9"/>
          <w:sz w:val="26"/>
          <w:szCs w:val="26"/>
        </w:rPr>
        <w:t xml:space="preserve"> </w:t>
      </w:r>
      <w:r>
        <w:rPr>
          <w:rStyle w:val="None"/>
          <w:b/>
          <w:bCs/>
          <w:spacing w:val="-2"/>
          <w:sz w:val="26"/>
          <w:szCs w:val="26"/>
        </w:rPr>
        <w:t>Assessment:</w:t>
      </w:r>
    </w:p>
    <w:p w14:paraId="45AA5BEC" w14:textId="77777777" w:rsidR="00C31343" w:rsidRDefault="00000000">
      <w:pPr>
        <w:pStyle w:val="BodyText"/>
        <w:spacing w:before="104" w:line="302" w:lineRule="auto"/>
        <w:ind w:left="460" w:right="251"/>
        <w:rPr>
          <w:rStyle w:val="Hyperlink0"/>
          <w:sz w:val="26"/>
          <w:szCs w:val="26"/>
        </w:rPr>
      </w:pPr>
      <w:r>
        <w:rPr>
          <w:sz w:val="26"/>
          <w:szCs w:val="26"/>
        </w:rPr>
        <w:t>Students are graded on attendance, participation in class exercises and discussions,</w:t>
      </w:r>
      <w:r>
        <w:rPr>
          <w:rStyle w:val="None"/>
          <w:spacing w:val="-6"/>
          <w:sz w:val="26"/>
          <w:szCs w:val="26"/>
        </w:rPr>
        <w:t xml:space="preserve"> </w:t>
      </w:r>
      <w:r>
        <w:rPr>
          <w:sz w:val="26"/>
          <w:szCs w:val="26"/>
        </w:rPr>
        <w:t>completion</w:t>
      </w:r>
      <w:r>
        <w:rPr>
          <w:rStyle w:val="None"/>
          <w:spacing w:val="-5"/>
          <w:sz w:val="26"/>
          <w:szCs w:val="26"/>
        </w:rPr>
        <w:t xml:space="preserve"> </w:t>
      </w:r>
      <w:r>
        <w:rPr>
          <w:sz w:val="26"/>
          <w:szCs w:val="26"/>
        </w:rPr>
        <w:t>and</w:t>
      </w:r>
      <w:r>
        <w:rPr>
          <w:rStyle w:val="None"/>
          <w:spacing w:val="-5"/>
          <w:sz w:val="26"/>
          <w:szCs w:val="26"/>
        </w:rPr>
        <w:t xml:space="preserve"> </w:t>
      </w:r>
      <w:r>
        <w:rPr>
          <w:sz w:val="26"/>
          <w:szCs w:val="26"/>
        </w:rPr>
        <w:t>timeliness</w:t>
      </w:r>
      <w:r>
        <w:rPr>
          <w:rStyle w:val="None"/>
          <w:spacing w:val="-5"/>
          <w:sz w:val="26"/>
          <w:szCs w:val="26"/>
        </w:rPr>
        <w:t xml:space="preserve"> </w:t>
      </w:r>
      <w:r>
        <w:rPr>
          <w:sz w:val="26"/>
          <w:szCs w:val="26"/>
        </w:rPr>
        <w:t>of</w:t>
      </w:r>
      <w:r>
        <w:rPr>
          <w:rStyle w:val="None"/>
          <w:spacing w:val="-6"/>
          <w:sz w:val="26"/>
          <w:szCs w:val="26"/>
        </w:rPr>
        <w:t xml:space="preserve"> </w:t>
      </w:r>
      <w:r>
        <w:rPr>
          <w:sz w:val="26"/>
          <w:szCs w:val="26"/>
        </w:rPr>
        <w:t>homework</w:t>
      </w:r>
      <w:r>
        <w:rPr>
          <w:rStyle w:val="None"/>
          <w:spacing w:val="-6"/>
          <w:sz w:val="26"/>
          <w:szCs w:val="26"/>
        </w:rPr>
        <w:t xml:space="preserve"> </w:t>
      </w:r>
      <w:r>
        <w:rPr>
          <w:sz w:val="26"/>
          <w:szCs w:val="26"/>
        </w:rPr>
        <w:t>assignments,</w:t>
      </w:r>
      <w:r>
        <w:rPr>
          <w:rStyle w:val="None"/>
          <w:spacing w:val="-6"/>
          <w:sz w:val="26"/>
          <w:szCs w:val="26"/>
        </w:rPr>
        <w:t xml:space="preserve"> </w:t>
      </w:r>
      <w:r>
        <w:rPr>
          <w:sz w:val="26"/>
          <w:szCs w:val="26"/>
        </w:rPr>
        <w:t>monologue/ acting</w:t>
      </w:r>
      <w:r>
        <w:rPr>
          <w:rStyle w:val="None"/>
          <w:spacing w:val="-6"/>
          <w:sz w:val="26"/>
          <w:szCs w:val="26"/>
        </w:rPr>
        <w:t xml:space="preserve"> </w:t>
      </w:r>
      <w:r>
        <w:rPr>
          <w:sz w:val="26"/>
          <w:szCs w:val="26"/>
        </w:rPr>
        <w:t>exercise/scene</w:t>
      </w:r>
      <w:r>
        <w:rPr>
          <w:rStyle w:val="None"/>
          <w:spacing w:val="-6"/>
          <w:sz w:val="26"/>
          <w:szCs w:val="26"/>
        </w:rPr>
        <w:t xml:space="preserve"> </w:t>
      </w:r>
      <w:r>
        <w:rPr>
          <w:sz w:val="26"/>
          <w:szCs w:val="26"/>
        </w:rPr>
        <w:t>study</w:t>
      </w:r>
      <w:r>
        <w:rPr>
          <w:rStyle w:val="None"/>
          <w:spacing w:val="-5"/>
          <w:sz w:val="26"/>
          <w:szCs w:val="26"/>
        </w:rPr>
        <w:t xml:space="preserve"> </w:t>
      </w:r>
      <w:r>
        <w:rPr>
          <w:sz w:val="26"/>
          <w:szCs w:val="26"/>
        </w:rPr>
        <w:t>preparation</w:t>
      </w:r>
      <w:r>
        <w:rPr>
          <w:rStyle w:val="None"/>
          <w:spacing w:val="-5"/>
          <w:sz w:val="26"/>
          <w:szCs w:val="26"/>
        </w:rPr>
        <w:t xml:space="preserve"> </w:t>
      </w:r>
      <w:r>
        <w:rPr>
          <w:sz w:val="26"/>
          <w:szCs w:val="26"/>
        </w:rPr>
        <w:t>and</w:t>
      </w:r>
      <w:r>
        <w:rPr>
          <w:rStyle w:val="None"/>
          <w:spacing w:val="-5"/>
          <w:sz w:val="26"/>
          <w:szCs w:val="26"/>
        </w:rPr>
        <w:t xml:space="preserve"> </w:t>
      </w:r>
      <w:r>
        <w:rPr>
          <w:sz w:val="26"/>
          <w:szCs w:val="26"/>
        </w:rPr>
        <w:t>in-class</w:t>
      </w:r>
      <w:r>
        <w:rPr>
          <w:rStyle w:val="None"/>
          <w:spacing w:val="-5"/>
          <w:sz w:val="26"/>
          <w:szCs w:val="26"/>
        </w:rPr>
        <w:t xml:space="preserve"> </w:t>
      </w:r>
      <w:r>
        <w:rPr>
          <w:sz w:val="26"/>
          <w:szCs w:val="26"/>
        </w:rPr>
        <w:t>presentation</w:t>
      </w:r>
      <w:r>
        <w:rPr>
          <w:rStyle w:val="None"/>
          <w:spacing w:val="-5"/>
          <w:sz w:val="26"/>
          <w:szCs w:val="26"/>
        </w:rPr>
        <w:t xml:space="preserve"> </w:t>
      </w:r>
      <w:r>
        <w:rPr>
          <w:sz w:val="26"/>
          <w:szCs w:val="26"/>
        </w:rPr>
        <w:t>of</w:t>
      </w:r>
      <w:r>
        <w:rPr>
          <w:rStyle w:val="None"/>
          <w:spacing w:val="-1"/>
          <w:sz w:val="26"/>
          <w:szCs w:val="26"/>
        </w:rPr>
        <w:t xml:space="preserve"> </w:t>
      </w:r>
      <w:r>
        <w:rPr>
          <w:sz w:val="26"/>
          <w:szCs w:val="26"/>
        </w:rPr>
        <w:t xml:space="preserve">solo and partnered work, and the energy and commitment you demonstrate to develop your individual acting practice as an engaged, supportive member of our classroom acting ensemble. </w:t>
      </w:r>
      <w:r>
        <w:rPr>
          <w:rStyle w:val="None"/>
          <w:i/>
          <w:iCs/>
          <w:sz w:val="26"/>
          <w:szCs w:val="26"/>
        </w:rPr>
        <w:t xml:space="preserve">(Note: evaluation of creative work is a subjective </w:t>
      </w:r>
      <w:r>
        <w:rPr>
          <w:rStyle w:val="None"/>
          <w:i/>
          <w:iCs/>
          <w:spacing w:val="-2"/>
          <w:sz w:val="26"/>
          <w:szCs w:val="26"/>
        </w:rPr>
        <w:t>process)</w:t>
      </w:r>
      <w:r>
        <w:rPr>
          <w:rStyle w:val="Hyperlink0"/>
          <w:sz w:val="26"/>
          <w:szCs w:val="26"/>
        </w:rPr>
        <w:t>.</w:t>
      </w:r>
    </w:p>
    <w:p w14:paraId="339538CA" w14:textId="77777777" w:rsidR="00C31343" w:rsidRDefault="00000000">
      <w:pPr>
        <w:pStyle w:val="BodyText"/>
        <w:spacing w:before="104" w:line="302" w:lineRule="auto"/>
        <w:ind w:left="460" w:right="251"/>
        <w:rPr>
          <w:sz w:val="26"/>
          <w:szCs w:val="26"/>
        </w:rPr>
      </w:pPr>
      <w:r>
        <w:rPr>
          <w:sz w:val="26"/>
          <w:szCs w:val="26"/>
        </w:rPr>
        <w:t xml:space="preserve">The breakdown is as </w:t>
      </w:r>
      <w:r>
        <w:rPr>
          <w:rStyle w:val="Hyperlink0"/>
          <w:sz w:val="26"/>
          <w:szCs w:val="26"/>
        </w:rPr>
        <w:t>follows:</w:t>
      </w:r>
    </w:p>
    <w:p w14:paraId="7EB05EDE" w14:textId="77777777" w:rsidR="00C31343" w:rsidRDefault="00C31343">
      <w:pPr>
        <w:pStyle w:val="BodyText"/>
        <w:spacing w:before="1"/>
        <w:rPr>
          <w:sz w:val="26"/>
          <w:szCs w:val="26"/>
        </w:rPr>
      </w:pPr>
    </w:p>
    <w:p w14:paraId="4F346169" w14:textId="77777777" w:rsidR="00C31343" w:rsidRDefault="00000000">
      <w:pPr>
        <w:pStyle w:val="ListParagraph"/>
        <w:numPr>
          <w:ilvl w:val="0"/>
          <w:numId w:val="4"/>
        </w:numPr>
        <w:spacing w:before="1" w:line="302" w:lineRule="auto"/>
        <w:ind w:right="509"/>
        <w:rPr>
          <w:sz w:val="26"/>
          <w:szCs w:val="26"/>
        </w:rPr>
      </w:pPr>
      <w:bookmarkStart w:id="2" w:name="Approximately40OfYourGradeIsDeter"/>
      <w:bookmarkEnd w:id="2"/>
      <w:r>
        <w:rPr>
          <w:sz w:val="26"/>
          <w:szCs w:val="26"/>
        </w:rPr>
        <w:t>Approximately</w:t>
      </w:r>
      <w:r>
        <w:rPr>
          <w:rStyle w:val="None"/>
          <w:spacing w:val="-4"/>
          <w:sz w:val="26"/>
          <w:szCs w:val="26"/>
        </w:rPr>
        <w:t xml:space="preserve"> </w:t>
      </w:r>
      <w:r>
        <w:rPr>
          <w:sz w:val="26"/>
          <w:szCs w:val="26"/>
        </w:rPr>
        <w:t>40%</w:t>
      </w:r>
      <w:r>
        <w:rPr>
          <w:rStyle w:val="None"/>
          <w:spacing w:val="-4"/>
          <w:sz w:val="26"/>
          <w:szCs w:val="26"/>
        </w:rPr>
        <w:t xml:space="preserve"> </w:t>
      </w:r>
      <w:r>
        <w:rPr>
          <w:sz w:val="26"/>
          <w:szCs w:val="26"/>
        </w:rPr>
        <w:t>of</w:t>
      </w:r>
      <w:r>
        <w:rPr>
          <w:rStyle w:val="None"/>
          <w:spacing w:val="-5"/>
          <w:sz w:val="26"/>
          <w:szCs w:val="26"/>
        </w:rPr>
        <w:t xml:space="preserve"> </w:t>
      </w:r>
      <w:r>
        <w:rPr>
          <w:sz w:val="26"/>
          <w:szCs w:val="26"/>
        </w:rPr>
        <w:t>your</w:t>
      </w:r>
      <w:r>
        <w:rPr>
          <w:rStyle w:val="None"/>
          <w:spacing w:val="-4"/>
          <w:sz w:val="26"/>
          <w:szCs w:val="26"/>
        </w:rPr>
        <w:t xml:space="preserve"> </w:t>
      </w:r>
      <w:r>
        <w:rPr>
          <w:sz w:val="26"/>
          <w:szCs w:val="26"/>
        </w:rPr>
        <w:t>grade</w:t>
      </w:r>
      <w:r>
        <w:rPr>
          <w:rStyle w:val="None"/>
          <w:spacing w:val="-4"/>
          <w:sz w:val="26"/>
          <w:szCs w:val="26"/>
        </w:rPr>
        <w:t xml:space="preserve"> </w:t>
      </w:r>
      <w:r>
        <w:rPr>
          <w:sz w:val="26"/>
          <w:szCs w:val="26"/>
        </w:rPr>
        <w:t>is</w:t>
      </w:r>
      <w:r>
        <w:rPr>
          <w:rStyle w:val="None"/>
          <w:spacing w:val="-4"/>
          <w:sz w:val="26"/>
          <w:szCs w:val="26"/>
        </w:rPr>
        <w:t xml:space="preserve"> </w:t>
      </w:r>
      <w:r>
        <w:rPr>
          <w:sz w:val="26"/>
          <w:szCs w:val="26"/>
        </w:rPr>
        <w:t>determined</w:t>
      </w:r>
      <w:r>
        <w:rPr>
          <w:rStyle w:val="None"/>
          <w:spacing w:val="-5"/>
          <w:sz w:val="26"/>
          <w:szCs w:val="26"/>
        </w:rPr>
        <w:t xml:space="preserve"> </w:t>
      </w:r>
      <w:r>
        <w:rPr>
          <w:sz w:val="26"/>
          <w:szCs w:val="26"/>
        </w:rPr>
        <w:t>by</w:t>
      </w:r>
      <w:r>
        <w:rPr>
          <w:rStyle w:val="None"/>
          <w:spacing w:val="-4"/>
          <w:sz w:val="26"/>
          <w:szCs w:val="26"/>
        </w:rPr>
        <w:t xml:space="preserve"> </w:t>
      </w:r>
      <w:r>
        <w:rPr>
          <w:sz w:val="26"/>
          <w:szCs w:val="26"/>
        </w:rPr>
        <w:t>your</w:t>
      </w:r>
      <w:r>
        <w:rPr>
          <w:rStyle w:val="None"/>
          <w:spacing w:val="-4"/>
          <w:sz w:val="26"/>
          <w:szCs w:val="26"/>
        </w:rPr>
        <w:t xml:space="preserve"> </w:t>
      </w:r>
      <w:r>
        <w:rPr>
          <w:sz w:val="26"/>
          <w:szCs w:val="26"/>
        </w:rPr>
        <w:t>class</w:t>
      </w:r>
      <w:r>
        <w:rPr>
          <w:rStyle w:val="None"/>
          <w:spacing w:val="-4"/>
          <w:sz w:val="26"/>
          <w:szCs w:val="26"/>
        </w:rPr>
        <w:t xml:space="preserve"> </w:t>
      </w:r>
      <w:r>
        <w:rPr>
          <w:sz w:val="26"/>
          <w:szCs w:val="26"/>
        </w:rPr>
        <w:t>work participation. Your work will be evaluated in the following areas:</w:t>
      </w:r>
    </w:p>
    <w:p w14:paraId="2789CF3D" w14:textId="77777777" w:rsidR="00C31343" w:rsidRDefault="00000000">
      <w:pPr>
        <w:pStyle w:val="ListParagraph"/>
        <w:numPr>
          <w:ilvl w:val="1"/>
          <w:numId w:val="4"/>
        </w:numPr>
        <w:spacing w:before="44"/>
        <w:rPr>
          <w:sz w:val="26"/>
          <w:szCs w:val="26"/>
        </w:rPr>
      </w:pPr>
      <w:r>
        <w:rPr>
          <w:rStyle w:val="Hyperlink0"/>
          <w:sz w:val="26"/>
          <w:szCs w:val="26"/>
        </w:rPr>
        <w:t>Warm-</w:t>
      </w:r>
      <w:r>
        <w:rPr>
          <w:rStyle w:val="None"/>
          <w:spacing w:val="-5"/>
          <w:sz w:val="26"/>
          <w:szCs w:val="26"/>
        </w:rPr>
        <w:t>ups</w:t>
      </w:r>
    </w:p>
    <w:p w14:paraId="6CE025AF" w14:textId="77777777" w:rsidR="00C31343" w:rsidRDefault="00000000">
      <w:pPr>
        <w:pStyle w:val="ListParagraph"/>
        <w:numPr>
          <w:ilvl w:val="1"/>
          <w:numId w:val="4"/>
        </w:numPr>
        <w:spacing w:before="129"/>
        <w:rPr>
          <w:sz w:val="26"/>
          <w:szCs w:val="26"/>
        </w:rPr>
      </w:pPr>
      <w:bookmarkStart w:id="3" w:name="ClassDiscussion"/>
      <w:bookmarkEnd w:id="3"/>
      <w:r>
        <w:rPr>
          <w:sz w:val="26"/>
          <w:szCs w:val="26"/>
        </w:rPr>
        <w:t>Class</w:t>
      </w:r>
      <w:r>
        <w:rPr>
          <w:rStyle w:val="None"/>
          <w:spacing w:val="-3"/>
          <w:sz w:val="26"/>
          <w:szCs w:val="26"/>
        </w:rPr>
        <w:t xml:space="preserve"> </w:t>
      </w:r>
      <w:r>
        <w:rPr>
          <w:rStyle w:val="Hyperlink0"/>
          <w:sz w:val="26"/>
          <w:szCs w:val="26"/>
        </w:rPr>
        <w:t>discussion</w:t>
      </w:r>
    </w:p>
    <w:p w14:paraId="6E129233" w14:textId="77777777" w:rsidR="00C31343" w:rsidRDefault="00000000">
      <w:pPr>
        <w:pStyle w:val="ListParagraph"/>
        <w:numPr>
          <w:ilvl w:val="1"/>
          <w:numId w:val="4"/>
        </w:numPr>
        <w:spacing w:before="115"/>
        <w:rPr>
          <w:sz w:val="26"/>
          <w:szCs w:val="26"/>
        </w:rPr>
      </w:pPr>
      <w:r>
        <w:rPr>
          <w:sz w:val="26"/>
          <w:szCs w:val="26"/>
        </w:rPr>
        <w:t>Ensemble</w:t>
      </w:r>
      <w:r>
        <w:rPr>
          <w:rStyle w:val="None"/>
          <w:spacing w:val="-4"/>
          <w:sz w:val="26"/>
          <w:szCs w:val="26"/>
        </w:rPr>
        <w:t xml:space="preserve"> </w:t>
      </w:r>
      <w:r>
        <w:rPr>
          <w:rStyle w:val="Hyperlink0"/>
          <w:sz w:val="26"/>
          <w:szCs w:val="26"/>
        </w:rPr>
        <w:t>playing</w:t>
      </w:r>
    </w:p>
    <w:p w14:paraId="597F9075" w14:textId="77777777" w:rsidR="00C31343" w:rsidRDefault="00000000">
      <w:pPr>
        <w:pStyle w:val="ListParagraph"/>
        <w:numPr>
          <w:ilvl w:val="1"/>
          <w:numId w:val="4"/>
        </w:numPr>
        <w:spacing w:before="114"/>
        <w:rPr>
          <w:sz w:val="26"/>
          <w:szCs w:val="26"/>
        </w:rPr>
      </w:pPr>
      <w:bookmarkStart w:id="4" w:name="Focusconcentration"/>
      <w:bookmarkEnd w:id="4"/>
      <w:r>
        <w:rPr>
          <w:rStyle w:val="Hyperlink0"/>
          <w:sz w:val="26"/>
          <w:szCs w:val="26"/>
        </w:rPr>
        <w:t>Focus/concentration</w:t>
      </w:r>
    </w:p>
    <w:p w14:paraId="0DD5C1EE" w14:textId="77777777" w:rsidR="00C31343" w:rsidRDefault="00000000">
      <w:pPr>
        <w:pStyle w:val="ListParagraph"/>
        <w:numPr>
          <w:ilvl w:val="1"/>
          <w:numId w:val="4"/>
        </w:numPr>
        <w:spacing w:before="115"/>
        <w:rPr>
          <w:sz w:val="26"/>
          <w:szCs w:val="26"/>
        </w:rPr>
      </w:pPr>
      <w:r>
        <w:rPr>
          <w:rStyle w:val="Hyperlink0"/>
          <w:sz w:val="26"/>
          <w:szCs w:val="26"/>
        </w:rPr>
        <w:t>Creativity/imagination</w:t>
      </w:r>
    </w:p>
    <w:p w14:paraId="5C7D90BD" w14:textId="77777777" w:rsidR="00C31343" w:rsidRDefault="00000000">
      <w:pPr>
        <w:pStyle w:val="ListParagraph"/>
        <w:numPr>
          <w:ilvl w:val="1"/>
          <w:numId w:val="4"/>
        </w:numPr>
        <w:spacing w:before="114"/>
        <w:rPr>
          <w:sz w:val="26"/>
          <w:szCs w:val="26"/>
        </w:rPr>
      </w:pPr>
      <w:bookmarkStart w:id="5" w:name="Listeningawareness"/>
      <w:bookmarkEnd w:id="5"/>
      <w:r>
        <w:rPr>
          <w:rStyle w:val="Hyperlink0"/>
          <w:sz w:val="26"/>
          <w:szCs w:val="26"/>
        </w:rPr>
        <w:t>Listening/awareness</w:t>
      </w:r>
    </w:p>
    <w:p w14:paraId="58269539" w14:textId="77777777" w:rsidR="00C31343" w:rsidRDefault="00000000">
      <w:pPr>
        <w:pStyle w:val="ListParagraph"/>
        <w:numPr>
          <w:ilvl w:val="1"/>
          <w:numId w:val="4"/>
        </w:numPr>
        <w:rPr>
          <w:sz w:val="26"/>
          <w:szCs w:val="26"/>
        </w:rPr>
      </w:pPr>
      <w:r>
        <w:rPr>
          <w:sz w:val="26"/>
          <w:szCs w:val="26"/>
        </w:rPr>
        <w:t>Pro-</w:t>
      </w:r>
      <w:r>
        <w:rPr>
          <w:rStyle w:val="Hyperlink0"/>
          <w:sz w:val="26"/>
          <w:szCs w:val="26"/>
        </w:rPr>
        <w:t>activity</w:t>
      </w:r>
    </w:p>
    <w:p w14:paraId="5B37A17E" w14:textId="77777777" w:rsidR="00C31343" w:rsidRDefault="00000000">
      <w:pPr>
        <w:pStyle w:val="ListParagraph"/>
        <w:numPr>
          <w:ilvl w:val="1"/>
          <w:numId w:val="4"/>
        </w:numPr>
        <w:spacing w:before="99"/>
        <w:rPr>
          <w:sz w:val="26"/>
          <w:szCs w:val="26"/>
        </w:rPr>
      </w:pPr>
      <w:bookmarkStart w:id="6" w:name="Extensionrisk"/>
      <w:bookmarkEnd w:id="6"/>
      <w:r>
        <w:rPr>
          <w:rStyle w:val="Hyperlink0"/>
          <w:sz w:val="26"/>
          <w:szCs w:val="26"/>
        </w:rPr>
        <w:t>Extension/risk</w:t>
      </w:r>
    </w:p>
    <w:p w14:paraId="003B4D4C" w14:textId="77777777" w:rsidR="00C31343" w:rsidRDefault="00000000">
      <w:pPr>
        <w:pStyle w:val="ListParagraph"/>
        <w:numPr>
          <w:ilvl w:val="1"/>
          <w:numId w:val="4"/>
        </w:numPr>
        <w:rPr>
          <w:sz w:val="26"/>
          <w:szCs w:val="26"/>
        </w:rPr>
      </w:pPr>
      <w:r>
        <w:rPr>
          <w:sz w:val="26"/>
          <w:szCs w:val="26"/>
        </w:rPr>
        <w:t>Energy</w:t>
      </w:r>
      <w:r>
        <w:rPr>
          <w:rStyle w:val="None"/>
          <w:spacing w:val="-4"/>
          <w:sz w:val="26"/>
          <w:szCs w:val="26"/>
        </w:rPr>
        <w:t xml:space="preserve"> </w:t>
      </w:r>
      <w:r>
        <w:rPr>
          <w:rStyle w:val="Hyperlink0"/>
          <w:sz w:val="26"/>
          <w:szCs w:val="26"/>
        </w:rPr>
        <w:t>management</w:t>
      </w:r>
    </w:p>
    <w:p w14:paraId="7E110D02" w14:textId="77777777" w:rsidR="00C31343" w:rsidRDefault="00000000">
      <w:pPr>
        <w:pStyle w:val="ListParagraph"/>
        <w:numPr>
          <w:ilvl w:val="1"/>
          <w:numId w:val="4"/>
        </w:numPr>
        <w:spacing w:before="114"/>
        <w:rPr>
          <w:sz w:val="26"/>
          <w:szCs w:val="26"/>
        </w:rPr>
      </w:pPr>
      <w:bookmarkStart w:id="7" w:name="PhysicalVocalExpression"/>
      <w:bookmarkEnd w:id="7"/>
      <w:r>
        <w:rPr>
          <w:sz w:val="26"/>
          <w:szCs w:val="26"/>
        </w:rPr>
        <w:t>Physical/vocal</w:t>
      </w:r>
      <w:r>
        <w:rPr>
          <w:rStyle w:val="None"/>
          <w:spacing w:val="-5"/>
          <w:sz w:val="26"/>
          <w:szCs w:val="26"/>
        </w:rPr>
        <w:t xml:space="preserve"> </w:t>
      </w:r>
      <w:r>
        <w:rPr>
          <w:rStyle w:val="Hyperlink0"/>
          <w:sz w:val="26"/>
          <w:szCs w:val="26"/>
        </w:rPr>
        <w:t>expression</w:t>
      </w:r>
    </w:p>
    <w:p w14:paraId="6F2D12F7" w14:textId="77777777" w:rsidR="00C31343" w:rsidRDefault="00000000">
      <w:pPr>
        <w:pStyle w:val="ListParagraph"/>
        <w:numPr>
          <w:ilvl w:val="1"/>
          <w:numId w:val="4"/>
        </w:numPr>
        <w:rPr>
          <w:sz w:val="26"/>
          <w:szCs w:val="26"/>
        </w:rPr>
      </w:pPr>
      <w:r>
        <w:rPr>
          <w:rStyle w:val="Hyperlink0"/>
          <w:sz w:val="26"/>
          <w:szCs w:val="26"/>
        </w:rPr>
        <w:t>Progress</w:t>
      </w:r>
    </w:p>
    <w:p w14:paraId="2F3D8518" w14:textId="77777777" w:rsidR="00C31343" w:rsidRDefault="00C31343">
      <w:pPr>
        <w:pStyle w:val="BodyText"/>
        <w:spacing w:before="9"/>
        <w:rPr>
          <w:b/>
          <w:bCs/>
          <w:sz w:val="26"/>
          <w:szCs w:val="26"/>
        </w:rPr>
      </w:pPr>
    </w:p>
    <w:p w14:paraId="6627AAD4" w14:textId="77777777" w:rsidR="00C31343" w:rsidRDefault="00000000">
      <w:pPr>
        <w:pStyle w:val="ListParagraph"/>
        <w:numPr>
          <w:ilvl w:val="0"/>
          <w:numId w:val="3"/>
        </w:numPr>
        <w:spacing w:before="1" w:line="302" w:lineRule="auto"/>
        <w:ind w:right="344"/>
        <w:rPr>
          <w:sz w:val="26"/>
          <w:szCs w:val="26"/>
        </w:rPr>
      </w:pPr>
      <w:bookmarkStart w:id="8" w:name="Approximately40OfYourGradeIsDeter2"/>
      <w:bookmarkEnd w:id="8"/>
      <w:r>
        <w:rPr>
          <w:sz w:val="26"/>
          <w:szCs w:val="26"/>
        </w:rPr>
        <w:lastRenderedPageBreak/>
        <w:t>Approximately</w:t>
      </w:r>
      <w:r>
        <w:rPr>
          <w:rStyle w:val="None"/>
          <w:spacing w:val="-18"/>
          <w:sz w:val="26"/>
          <w:szCs w:val="26"/>
        </w:rPr>
        <w:t xml:space="preserve"> </w:t>
      </w:r>
      <w:r>
        <w:rPr>
          <w:sz w:val="26"/>
          <w:szCs w:val="26"/>
        </w:rPr>
        <w:t>40%</w:t>
      </w:r>
      <w:r>
        <w:rPr>
          <w:rStyle w:val="None"/>
          <w:spacing w:val="-18"/>
          <w:sz w:val="26"/>
          <w:szCs w:val="26"/>
        </w:rPr>
        <w:t xml:space="preserve"> </w:t>
      </w:r>
      <w:r>
        <w:rPr>
          <w:sz w:val="26"/>
          <w:szCs w:val="26"/>
        </w:rPr>
        <w:t>of</w:t>
      </w:r>
      <w:r>
        <w:rPr>
          <w:rStyle w:val="None"/>
          <w:spacing w:val="-17"/>
          <w:sz w:val="26"/>
          <w:szCs w:val="26"/>
        </w:rPr>
        <w:t xml:space="preserve"> </w:t>
      </w:r>
      <w:r>
        <w:rPr>
          <w:sz w:val="26"/>
          <w:szCs w:val="26"/>
        </w:rPr>
        <w:t>your</w:t>
      </w:r>
      <w:r>
        <w:rPr>
          <w:rStyle w:val="None"/>
          <w:spacing w:val="-18"/>
          <w:sz w:val="26"/>
          <w:szCs w:val="26"/>
        </w:rPr>
        <w:t xml:space="preserve"> </w:t>
      </w:r>
      <w:r>
        <w:rPr>
          <w:sz w:val="26"/>
          <w:szCs w:val="26"/>
        </w:rPr>
        <w:t>grade</w:t>
      </w:r>
      <w:r>
        <w:rPr>
          <w:rStyle w:val="None"/>
          <w:spacing w:val="-18"/>
          <w:sz w:val="26"/>
          <w:szCs w:val="26"/>
        </w:rPr>
        <w:t xml:space="preserve"> </w:t>
      </w:r>
      <w:r>
        <w:rPr>
          <w:sz w:val="26"/>
          <w:szCs w:val="26"/>
        </w:rPr>
        <w:t>is</w:t>
      </w:r>
      <w:r>
        <w:rPr>
          <w:rStyle w:val="None"/>
          <w:spacing w:val="-18"/>
          <w:sz w:val="26"/>
          <w:szCs w:val="26"/>
        </w:rPr>
        <w:t xml:space="preserve"> </w:t>
      </w:r>
      <w:r>
        <w:rPr>
          <w:sz w:val="26"/>
          <w:szCs w:val="26"/>
        </w:rPr>
        <w:t>determined</w:t>
      </w:r>
      <w:r>
        <w:rPr>
          <w:rStyle w:val="None"/>
          <w:spacing w:val="-18"/>
          <w:sz w:val="26"/>
          <w:szCs w:val="26"/>
        </w:rPr>
        <w:t xml:space="preserve"> </w:t>
      </w:r>
      <w:r>
        <w:rPr>
          <w:sz w:val="26"/>
          <w:szCs w:val="26"/>
        </w:rPr>
        <w:t>by</w:t>
      </w:r>
      <w:r>
        <w:rPr>
          <w:rStyle w:val="None"/>
          <w:spacing w:val="-17"/>
          <w:sz w:val="26"/>
          <w:szCs w:val="26"/>
        </w:rPr>
        <w:t xml:space="preserve"> </w:t>
      </w:r>
      <w:r>
        <w:rPr>
          <w:sz w:val="26"/>
          <w:szCs w:val="26"/>
        </w:rPr>
        <w:t>your</w:t>
      </w:r>
      <w:r>
        <w:rPr>
          <w:rStyle w:val="None"/>
          <w:spacing w:val="-18"/>
          <w:sz w:val="26"/>
          <w:szCs w:val="26"/>
        </w:rPr>
        <w:t xml:space="preserve"> </w:t>
      </w:r>
      <w:r>
        <w:rPr>
          <w:sz w:val="26"/>
          <w:szCs w:val="26"/>
        </w:rPr>
        <w:t>Creative</w:t>
      </w:r>
      <w:r>
        <w:rPr>
          <w:rStyle w:val="None"/>
          <w:spacing w:val="-18"/>
          <w:sz w:val="26"/>
          <w:szCs w:val="26"/>
        </w:rPr>
        <w:t xml:space="preserve"> </w:t>
      </w:r>
      <w:r>
        <w:rPr>
          <w:sz w:val="26"/>
          <w:szCs w:val="26"/>
        </w:rPr>
        <w:t>work during the semester. This is work that includes outside preparatory assignments</w:t>
      </w:r>
      <w:r>
        <w:rPr>
          <w:rStyle w:val="None"/>
          <w:spacing w:val="-22"/>
          <w:sz w:val="26"/>
          <w:szCs w:val="26"/>
        </w:rPr>
        <w:t xml:space="preserve"> </w:t>
      </w:r>
      <w:r>
        <w:rPr>
          <w:sz w:val="26"/>
          <w:szCs w:val="26"/>
        </w:rPr>
        <w:t>and</w:t>
      </w:r>
      <w:r>
        <w:rPr>
          <w:rStyle w:val="None"/>
          <w:spacing w:val="-23"/>
          <w:sz w:val="26"/>
          <w:szCs w:val="26"/>
        </w:rPr>
        <w:t xml:space="preserve"> </w:t>
      </w:r>
      <w:r>
        <w:rPr>
          <w:sz w:val="26"/>
          <w:szCs w:val="26"/>
        </w:rPr>
        <w:t>in-class</w:t>
      </w:r>
      <w:r>
        <w:rPr>
          <w:rStyle w:val="None"/>
          <w:spacing w:val="-21"/>
          <w:sz w:val="26"/>
          <w:szCs w:val="26"/>
        </w:rPr>
        <w:t xml:space="preserve"> </w:t>
      </w:r>
      <w:r>
        <w:rPr>
          <w:sz w:val="26"/>
          <w:szCs w:val="26"/>
        </w:rPr>
        <w:t>presentations</w:t>
      </w:r>
      <w:r>
        <w:rPr>
          <w:rStyle w:val="None"/>
          <w:spacing w:val="-22"/>
          <w:sz w:val="26"/>
          <w:szCs w:val="26"/>
        </w:rPr>
        <w:t xml:space="preserve"> </w:t>
      </w:r>
      <w:r>
        <w:rPr>
          <w:sz w:val="26"/>
          <w:szCs w:val="26"/>
        </w:rPr>
        <w:t>of</w:t>
      </w:r>
      <w:r>
        <w:rPr>
          <w:rStyle w:val="None"/>
          <w:spacing w:val="-22"/>
          <w:sz w:val="26"/>
          <w:szCs w:val="26"/>
        </w:rPr>
        <w:t xml:space="preserve"> </w:t>
      </w:r>
      <w:r>
        <w:rPr>
          <w:sz w:val="26"/>
          <w:szCs w:val="26"/>
        </w:rPr>
        <w:t>monologues,</w:t>
      </w:r>
      <w:r>
        <w:rPr>
          <w:rStyle w:val="None"/>
          <w:spacing w:val="-22"/>
          <w:sz w:val="26"/>
          <w:szCs w:val="26"/>
        </w:rPr>
        <w:t xml:space="preserve"> </w:t>
      </w:r>
      <w:r>
        <w:rPr>
          <w:sz w:val="26"/>
          <w:szCs w:val="26"/>
        </w:rPr>
        <w:t>exercises,</w:t>
      </w:r>
      <w:r>
        <w:rPr>
          <w:rStyle w:val="None"/>
          <w:spacing w:val="-21"/>
          <w:sz w:val="26"/>
          <w:szCs w:val="26"/>
        </w:rPr>
        <w:t xml:space="preserve"> </w:t>
      </w:r>
      <w:r>
        <w:rPr>
          <w:sz w:val="26"/>
          <w:szCs w:val="26"/>
        </w:rPr>
        <w:t>and small group performances.</w:t>
      </w:r>
    </w:p>
    <w:p w14:paraId="1AD1814D" w14:textId="77777777" w:rsidR="00C31343" w:rsidRDefault="00000000">
      <w:pPr>
        <w:pStyle w:val="ListParagraph"/>
        <w:numPr>
          <w:ilvl w:val="0"/>
          <w:numId w:val="3"/>
        </w:numPr>
        <w:spacing w:before="1" w:line="302" w:lineRule="auto"/>
        <w:ind w:right="785"/>
        <w:jc w:val="both"/>
        <w:rPr>
          <w:sz w:val="26"/>
          <w:szCs w:val="26"/>
        </w:rPr>
      </w:pPr>
      <w:r>
        <w:rPr>
          <w:sz w:val="26"/>
          <w:szCs w:val="26"/>
        </w:rPr>
        <w:t>Approximately</w:t>
      </w:r>
      <w:r>
        <w:rPr>
          <w:rStyle w:val="None"/>
          <w:spacing w:val="-18"/>
          <w:sz w:val="26"/>
          <w:szCs w:val="26"/>
        </w:rPr>
        <w:t xml:space="preserve"> </w:t>
      </w:r>
      <w:r>
        <w:rPr>
          <w:sz w:val="26"/>
          <w:szCs w:val="26"/>
        </w:rPr>
        <w:t>20%</w:t>
      </w:r>
      <w:r>
        <w:rPr>
          <w:rStyle w:val="None"/>
          <w:spacing w:val="-18"/>
          <w:sz w:val="26"/>
          <w:szCs w:val="26"/>
        </w:rPr>
        <w:t xml:space="preserve"> </w:t>
      </w:r>
      <w:r>
        <w:rPr>
          <w:sz w:val="26"/>
          <w:szCs w:val="26"/>
        </w:rPr>
        <w:t>of</w:t>
      </w:r>
      <w:r>
        <w:rPr>
          <w:rStyle w:val="None"/>
          <w:spacing w:val="-17"/>
          <w:sz w:val="26"/>
          <w:szCs w:val="26"/>
        </w:rPr>
        <w:t xml:space="preserve"> </w:t>
      </w:r>
      <w:r>
        <w:rPr>
          <w:sz w:val="26"/>
          <w:szCs w:val="26"/>
        </w:rPr>
        <w:t>your</w:t>
      </w:r>
      <w:r>
        <w:rPr>
          <w:rStyle w:val="None"/>
          <w:spacing w:val="-17"/>
          <w:sz w:val="26"/>
          <w:szCs w:val="26"/>
        </w:rPr>
        <w:t xml:space="preserve"> </w:t>
      </w:r>
      <w:r>
        <w:rPr>
          <w:sz w:val="26"/>
          <w:szCs w:val="26"/>
        </w:rPr>
        <w:t>grade</w:t>
      </w:r>
      <w:r>
        <w:rPr>
          <w:rStyle w:val="None"/>
          <w:spacing w:val="-17"/>
          <w:sz w:val="26"/>
          <w:szCs w:val="26"/>
        </w:rPr>
        <w:t xml:space="preserve"> </w:t>
      </w:r>
      <w:r>
        <w:rPr>
          <w:sz w:val="26"/>
          <w:szCs w:val="26"/>
        </w:rPr>
        <w:t>is</w:t>
      </w:r>
      <w:r>
        <w:rPr>
          <w:rStyle w:val="None"/>
          <w:spacing w:val="-18"/>
          <w:sz w:val="26"/>
          <w:szCs w:val="26"/>
        </w:rPr>
        <w:t xml:space="preserve"> </w:t>
      </w:r>
      <w:r>
        <w:rPr>
          <w:sz w:val="26"/>
          <w:szCs w:val="26"/>
        </w:rPr>
        <w:t>determined</w:t>
      </w:r>
      <w:r>
        <w:rPr>
          <w:rStyle w:val="None"/>
          <w:spacing w:val="-18"/>
          <w:sz w:val="26"/>
          <w:szCs w:val="26"/>
        </w:rPr>
        <w:t xml:space="preserve"> </w:t>
      </w:r>
      <w:r>
        <w:rPr>
          <w:sz w:val="26"/>
          <w:szCs w:val="26"/>
        </w:rPr>
        <w:t>by</w:t>
      </w:r>
      <w:r>
        <w:rPr>
          <w:rStyle w:val="None"/>
          <w:spacing w:val="-17"/>
          <w:sz w:val="26"/>
          <w:szCs w:val="26"/>
        </w:rPr>
        <w:t xml:space="preserve"> </w:t>
      </w:r>
      <w:r>
        <w:rPr>
          <w:sz w:val="26"/>
          <w:szCs w:val="26"/>
        </w:rPr>
        <w:t>the</w:t>
      </w:r>
      <w:r>
        <w:rPr>
          <w:rStyle w:val="None"/>
          <w:spacing w:val="-17"/>
          <w:sz w:val="26"/>
          <w:szCs w:val="26"/>
        </w:rPr>
        <w:t xml:space="preserve"> </w:t>
      </w:r>
      <w:r>
        <w:rPr>
          <w:sz w:val="26"/>
          <w:szCs w:val="26"/>
        </w:rPr>
        <w:t>quality</w:t>
      </w:r>
      <w:r>
        <w:rPr>
          <w:rStyle w:val="None"/>
          <w:spacing w:val="-18"/>
          <w:sz w:val="26"/>
          <w:szCs w:val="26"/>
        </w:rPr>
        <w:t xml:space="preserve"> </w:t>
      </w:r>
      <w:r>
        <w:rPr>
          <w:sz w:val="26"/>
          <w:szCs w:val="26"/>
        </w:rPr>
        <w:t xml:space="preserve">and </w:t>
      </w:r>
      <w:r>
        <w:rPr>
          <w:rStyle w:val="Hyperlink0"/>
          <w:sz w:val="26"/>
          <w:szCs w:val="26"/>
        </w:rPr>
        <w:t>timeliness</w:t>
      </w:r>
      <w:r>
        <w:rPr>
          <w:rStyle w:val="None"/>
          <w:spacing w:val="-9"/>
          <w:sz w:val="26"/>
          <w:szCs w:val="26"/>
        </w:rPr>
        <w:t xml:space="preserve"> </w:t>
      </w:r>
      <w:r>
        <w:rPr>
          <w:rStyle w:val="Hyperlink0"/>
          <w:sz w:val="26"/>
          <w:szCs w:val="26"/>
        </w:rPr>
        <w:t>of</w:t>
      </w:r>
      <w:r>
        <w:rPr>
          <w:rStyle w:val="None"/>
          <w:spacing w:val="-7"/>
          <w:sz w:val="26"/>
          <w:szCs w:val="26"/>
        </w:rPr>
        <w:t xml:space="preserve"> </w:t>
      </w:r>
      <w:r>
        <w:rPr>
          <w:rStyle w:val="Hyperlink0"/>
          <w:sz w:val="26"/>
          <w:szCs w:val="26"/>
        </w:rPr>
        <w:t>your</w:t>
      </w:r>
      <w:r>
        <w:rPr>
          <w:rStyle w:val="None"/>
          <w:spacing w:val="-9"/>
          <w:sz w:val="26"/>
          <w:szCs w:val="26"/>
        </w:rPr>
        <w:t xml:space="preserve"> </w:t>
      </w:r>
      <w:r>
        <w:rPr>
          <w:rStyle w:val="Hyperlink0"/>
          <w:sz w:val="26"/>
          <w:szCs w:val="26"/>
        </w:rPr>
        <w:t>written</w:t>
      </w:r>
      <w:r>
        <w:rPr>
          <w:rStyle w:val="None"/>
          <w:spacing w:val="-9"/>
          <w:sz w:val="26"/>
          <w:szCs w:val="26"/>
        </w:rPr>
        <w:t xml:space="preserve"> </w:t>
      </w:r>
      <w:r>
        <w:rPr>
          <w:rStyle w:val="Hyperlink0"/>
          <w:sz w:val="26"/>
          <w:szCs w:val="26"/>
        </w:rPr>
        <w:t>assignments</w:t>
      </w:r>
      <w:r>
        <w:rPr>
          <w:rStyle w:val="None"/>
          <w:spacing w:val="-7"/>
          <w:sz w:val="26"/>
          <w:szCs w:val="26"/>
        </w:rPr>
        <w:t xml:space="preserve"> </w:t>
      </w:r>
      <w:r>
        <w:rPr>
          <w:rStyle w:val="Hyperlink0"/>
          <w:sz w:val="26"/>
          <w:szCs w:val="26"/>
        </w:rPr>
        <w:t>in</w:t>
      </w:r>
      <w:r>
        <w:rPr>
          <w:rStyle w:val="None"/>
          <w:spacing w:val="-10"/>
          <w:sz w:val="26"/>
          <w:szCs w:val="26"/>
        </w:rPr>
        <w:t xml:space="preserve"> </w:t>
      </w:r>
      <w:r>
        <w:rPr>
          <w:rStyle w:val="Hyperlink0"/>
          <w:sz w:val="26"/>
          <w:szCs w:val="26"/>
        </w:rPr>
        <w:t>response</w:t>
      </w:r>
      <w:r>
        <w:rPr>
          <w:rStyle w:val="None"/>
          <w:spacing w:val="-7"/>
          <w:sz w:val="26"/>
          <w:szCs w:val="26"/>
        </w:rPr>
        <w:t xml:space="preserve"> </w:t>
      </w:r>
      <w:r>
        <w:rPr>
          <w:rStyle w:val="Hyperlink0"/>
          <w:sz w:val="26"/>
          <w:szCs w:val="26"/>
        </w:rPr>
        <w:t>to</w:t>
      </w:r>
      <w:r>
        <w:rPr>
          <w:rStyle w:val="None"/>
          <w:spacing w:val="-9"/>
          <w:sz w:val="26"/>
          <w:szCs w:val="26"/>
        </w:rPr>
        <w:t xml:space="preserve"> </w:t>
      </w:r>
      <w:r>
        <w:rPr>
          <w:rStyle w:val="Hyperlink0"/>
          <w:sz w:val="26"/>
          <w:szCs w:val="26"/>
        </w:rPr>
        <w:t>required</w:t>
      </w:r>
      <w:r>
        <w:rPr>
          <w:rStyle w:val="None"/>
          <w:spacing w:val="-10"/>
          <w:sz w:val="26"/>
          <w:szCs w:val="26"/>
        </w:rPr>
        <w:t xml:space="preserve"> </w:t>
      </w:r>
      <w:r>
        <w:rPr>
          <w:rStyle w:val="Hyperlink0"/>
          <w:sz w:val="26"/>
          <w:szCs w:val="26"/>
        </w:rPr>
        <w:t xml:space="preserve">play </w:t>
      </w:r>
      <w:r>
        <w:rPr>
          <w:sz w:val="26"/>
          <w:szCs w:val="26"/>
        </w:rPr>
        <w:t>reading</w:t>
      </w:r>
      <w:r>
        <w:rPr>
          <w:rStyle w:val="Hyperlink0"/>
          <w:sz w:val="26"/>
          <w:szCs w:val="26"/>
        </w:rPr>
        <w:t xml:space="preserve"> </w:t>
      </w:r>
      <w:r>
        <w:rPr>
          <w:sz w:val="26"/>
          <w:szCs w:val="26"/>
        </w:rPr>
        <w:t>and</w:t>
      </w:r>
      <w:r>
        <w:rPr>
          <w:rStyle w:val="Hyperlink0"/>
          <w:sz w:val="26"/>
          <w:szCs w:val="26"/>
        </w:rPr>
        <w:t xml:space="preserve"> </w:t>
      </w:r>
      <w:r>
        <w:rPr>
          <w:sz w:val="26"/>
          <w:szCs w:val="26"/>
        </w:rPr>
        <w:t>production</w:t>
      </w:r>
      <w:r>
        <w:rPr>
          <w:rStyle w:val="Hyperlink0"/>
          <w:sz w:val="26"/>
          <w:szCs w:val="26"/>
        </w:rPr>
        <w:t xml:space="preserve"> </w:t>
      </w:r>
      <w:r>
        <w:rPr>
          <w:sz w:val="26"/>
          <w:szCs w:val="26"/>
        </w:rPr>
        <w:t>attendance,</w:t>
      </w:r>
      <w:r>
        <w:rPr>
          <w:rStyle w:val="Hyperlink0"/>
          <w:sz w:val="26"/>
          <w:szCs w:val="26"/>
        </w:rPr>
        <w:t xml:space="preserve"> </w:t>
      </w:r>
      <w:r>
        <w:rPr>
          <w:sz w:val="26"/>
          <w:szCs w:val="26"/>
        </w:rPr>
        <w:t>and</w:t>
      </w:r>
      <w:r>
        <w:rPr>
          <w:rStyle w:val="Hyperlink0"/>
          <w:sz w:val="26"/>
          <w:szCs w:val="26"/>
        </w:rPr>
        <w:t xml:space="preserve"> </w:t>
      </w:r>
      <w:r>
        <w:rPr>
          <w:sz w:val="26"/>
          <w:szCs w:val="26"/>
        </w:rPr>
        <w:t>the</w:t>
      </w:r>
      <w:r>
        <w:rPr>
          <w:rStyle w:val="None"/>
          <w:spacing w:val="-1"/>
          <w:sz w:val="26"/>
          <w:szCs w:val="26"/>
        </w:rPr>
        <w:t xml:space="preserve"> </w:t>
      </w:r>
      <w:r>
        <w:rPr>
          <w:sz w:val="26"/>
          <w:szCs w:val="26"/>
        </w:rPr>
        <w:t>thoroughness</w:t>
      </w:r>
      <w:r>
        <w:rPr>
          <w:rStyle w:val="None"/>
          <w:spacing w:val="-1"/>
          <w:sz w:val="26"/>
          <w:szCs w:val="26"/>
        </w:rPr>
        <w:t xml:space="preserve"> </w:t>
      </w:r>
      <w:r>
        <w:rPr>
          <w:sz w:val="26"/>
          <w:szCs w:val="26"/>
        </w:rPr>
        <w:t>of</w:t>
      </w:r>
      <w:r>
        <w:rPr>
          <w:rStyle w:val="Hyperlink0"/>
          <w:sz w:val="26"/>
          <w:szCs w:val="26"/>
        </w:rPr>
        <w:t xml:space="preserve"> </w:t>
      </w:r>
      <w:r>
        <w:rPr>
          <w:sz w:val="26"/>
          <w:szCs w:val="26"/>
        </w:rPr>
        <w:t xml:space="preserve">your </w:t>
      </w:r>
      <w:r>
        <w:rPr>
          <w:rStyle w:val="Hyperlink0"/>
          <w:sz w:val="26"/>
          <w:szCs w:val="26"/>
        </w:rPr>
        <w:t>journal.</w:t>
      </w:r>
    </w:p>
    <w:p w14:paraId="725A2B3B" w14:textId="77777777" w:rsidR="00C31343" w:rsidRDefault="00C31343">
      <w:pPr>
        <w:pStyle w:val="BodyText"/>
        <w:spacing w:before="5"/>
        <w:rPr>
          <w:b/>
          <w:bCs/>
          <w:sz w:val="26"/>
          <w:szCs w:val="26"/>
        </w:rPr>
      </w:pPr>
    </w:p>
    <w:p w14:paraId="0839627C" w14:textId="77777777" w:rsidR="00C31343" w:rsidRDefault="00000000">
      <w:pPr>
        <w:pStyle w:val="BodyText"/>
        <w:ind w:left="460"/>
        <w:rPr>
          <w:sz w:val="26"/>
          <w:szCs w:val="26"/>
        </w:rPr>
      </w:pPr>
      <w:r>
        <w:rPr>
          <w:sz w:val="26"/>
          <w:szCs w:val="26"/>
        </w:rPr>
        <w:t>NOTE:</w:t>
      </w:r>
      <w:r>
        <w:rPr>
          <w:rStyle w:val="None"/>
          <w:spacing w:val="-18"/>
          <w:sz w:val="26"/>
          <w:szCs w:val="26"/>
        </w:rPr>
        <w:t xml:space="preserve"> </w:t>
      </w:r>
      <w:r>
        <w:rPr>
          <w:sz w:val="26"/>
          <w:szCs w:val="26"/>
        </w:rPr>
        <w:t>Dress</w:t>
      </w:r>
      <w:r>
        <w:rPr>
          <w:rStyle w:val="None"/>
          <w:spacing w:val="-18"/>
          <w:sz w:val="26"/>
          <w:szCs w:val="26"/>
        </w:rPr>
        <w:t xml:space="preserve"> </w:t>
      </w:r>
      <w:r>
        <w:rPr>
          <w:sz w:val="26"/>
          <w:szCs w:val="26"/>
        </w:rPr>
        <w:t>Rehearsal</w:t>
      </w:r>
      <w:r>
        <w:rPr>
          <w:rStyle w:val="None"/>
          <w:spacing w:val="-17"/>
          <w:sz w:val="26"/>
          <w:szCs w:val="26"/>
        </w:rPr>
        <w:t xml:space="preserve"> </w:t>
      </w:r>
      <w:r>
        <w:rPr>
          <w:sz w:val="26"/>
          <w:szCs w:val="26"/>
        </w:rPr>
        <w:t>and</w:t>
      </w:r>
      <w:r>
        <w:rPr>
          <w:rStyle w:val="None"/>
          <w:spacing w:val="-18"/>
          <w:sz w:val="26"/>
          <w:szCs w:val="26"/>
        </w:rPr>
        <w:t xml:space="preserve"> </w:t>
      </w:r>
      <w:r>
        <w:rPr>
          <w:sz w:val="26"/>
          <w:szCs w:val="26"/>
        </w:rPr>
        <w:t>Final</w:t>
      </w:r>
      <w:r>
        <w:rPr>
          <w:rStyle w:val="None"/>
          <w:spacing w:val="-18"/>
          <w:sz w:val="26"/>
          <w:szCs w:val="26"/>
        </w:rPr>
        <w:t xml:space="preserve"> </w:t>
      </w:r>
      <w:r>
        <w:rPr>
          <w:sz w:val="26"/>
          <w:szCs w:val="26"/>
        </w:rPr>
        <w:t>monologue</w:t>
      </w:r>
      <w:r>
        <w:rPr>
          <w:rStyle w:val="None"/>
          <w:spacing w:val="-18"/>
          <w:sz w:val="26"/>
          <w:szCs w:val="26"/>
        </w:rPr>
        <w:t xml:space="preserve"> </w:t>
      </w:r>
      <w:r>
        <w:rPr>
          <w:sz w:val="26"/>
          <w:szCs w:val="26"/>
        </w:rPr>
        <w:t>presentations</w:t>
      </w:r>
      <w:r>
        <w:rPr>
          <w:rStyle w:val="None"/>
          <w:spacing w:val="-17"/>
          <w:sz w:val="26"/>
          <w:szCs w:val="26"/>
        </w:rPr>
        <w:t xml:space="preserve"> </w:t>
      </w:r>
      <w:r>
        <w:rPr>
          <w:sz w:val="26"/>
          <w:szCs w:val="26"/>
        </w:rPr>
        <w:t>during</w:t>
      </w:r>
      <w:r>
        <w:rPr>
          <w:rStyle w:val="None"/>
          <w:spacing w:val="-18"/>
          <w:sz w:val="26"/>
          <w:szCs w:val="26"/>
        </w:rPr>
        <w:t xml:space="preserve"> </w:t>
      </w:r>
      <w:r>
        <w:rPr>
          <w:sz w:val="26"/>
          <w:szCs w:val="26"/>
        </w:rPr>
        <w:t>the</w:t>
      </w:r>
      <w:r>
        <w:rPr>
          <w:rStyle w:val="None"/>
          <w:spacing w:val="-18"/>
          <w:sz w:val="26"/>
          <w:szCs w:val="26"/>
        </w:rPr>
        <w:t xml:space="preserve"> </w:t>
      </w:r>
      <w:r>
        <w:rPr>
          <w:sz w:val="26"/>
          <w:szCs w:val="26"/>
        </w:rPr>
        <w:t>last</w:t>
      </w:r>
      <w:r>
        <w:rPr>
          <w:rStyle w:val="None"/>
          <w:spacing w:val="-17"/>
          <w:sz w:val="26"/>
          <w:szCs w:val="26"/>
        </w:rPr>
        <w:t xml:space="preserve"> </w:t>
      </w:r>
      <w:r>
        <w:rPr>
          <w:sz w:val="26"/>
          <w:szCs w:val="26"/>
        </w:rPr>
        <w:t>2 scheduled classes of the semester should be considered a “final exam”.</w:t>
      </w:r>
    </w:p>
    <w:p w14:paraId="1C83DFD4" w14:textId="77777777" w:rsidR="00C31343" w:rsidRDefault="00000000">
      <w:pPr>
        <w:pStyle w:val="BodyText"/>
        <w:ind w:left="460"/>
        <w:rPr>
          <w:rStyle w:val="Hyperlink0"/>
          <w:sz w:val="26"/>
          <w:szCs w:val="26"/>
        </w:rPr>
      </w:pPr>
      <w:r>
        <w:rPr>
          <w:sz w:val="26"/>
          <w:szCs w:val="26"/>
        </w:rPr>
        <w:t>Missing these will considerably impact</w:t>
      </w:r>
      <w:r>
        <w:rPr>
          <w:rStyle w:val="None"/>
          <w:spacing w:val="-1"/>
          <w:sz w:val="26"/>
          <w:szCs w:val="26"/>
        </w:rPr>
        <w:t xml:space="preserve"> </w:t>
      </w:r>
      <w:r>
        <w:rPr>
          <w:sz w:val="26"/>
          <w:szCs w:val="26"/>
        </w:rPr>
        <w:t>your</w:t>
      </w:r>
      <w:r>
        <w:rPr>
          <w:rStyle w:val="None"/>
          <w:spacing w:val="-1"/>
          <w:sz w:val="26"/>
          <w:szCs w:val="26"/>
        </w:rPr>
        <w:t xml:space="preserve"> </w:t>
      </w:r>
      <w:r>
        <w:rPr>
          <w:rStyle w:val="Hyperlink0"/>
          <w:sz w:val="26"/>
          <w:szCs w:val="26"/>
        </w:rPr>
        <w:t>grade.</w:t>
      </w:r>
    </w:p>
    <w:p w14:paraId="0A2E8503" w14:textId="77777777" w:rsidR="00C31343" w:rsidRDefault="00000000">
      <w:pPr>
        <w:pStyle w:val="BodyText"/>
        <w:ind w:left="460"/>
        <w:rPr>
          <w:b/>
          <w:bCs/>
          <w:sz w:val="26"/>
          <w:szCs w:val="26"/>
        </w:rPr>
      </w:pPr>
      <w:r>
        <w:rPr>
          <w:b/>
          <w:bCs/>
          <w:sz w:val="26"/>
          <w:szCs w:val="26"/>
        </w:rPr>
        <w:t>Contextualizing Our Work Together</w:t>
      </w:r>
    </w:p>
    <w:p w14:paraId="35B17206" w14:textId="77777777" w:rsidR="00C31343" w:rsidRDefault="00000000">
      <w:pPr>
        <w:pStyle w:val="Body"/>
        <w:spacing w:before="76"/>
        <w:ind w:left="460"/>
        <w:rPr>
          <w:sz w:val="26"/>
          <w:szCs w:val="26"/>
        </w:rPr>
      </w:pPr>
      <w:r>
        <w:rPr>
          <w:sz w:val="26"/>
          <w:szCs w:val="26"/>
        </w:rPr>
        <w:t>We are all individuals with multiple sociocultural identities that intersect and shape our worldview through the lens of privilege and oppression. These identities directly impact your work as an artist in this class because you, your body and your voice are the tools needed to tell stories as an actor. My commitment to you as your instructor is to minimize systemic forces of oppression within the classroom such as ableism, classism, racism, sexism, transphobia, and heterosexism in efforts to create a safe learning environment for all of us. I ask that you also join me in this commitment to foster respect for one another, enhance solidarity, and build community.</w:t>
      </w:r>
    </w:p>
    <w:p w14:paraId="737010EA" w14:textId="77777777" w:rsidR="00C31343" w:rsidRDefault="00C31343">
      <w:pPr>
        <w:pStyle w:val="Body"/>
        <w:spacing w:before="76"/>
        <w:ind w:left="460"/>
        <w:rPr>
          <w:sz w:val="26"/>
          <w:szCs w:val="26"/>
        </w:rPr>
      </w:pPr>
    </w:p>
    <w:p w14:paraId="2D45DED0" w14:textId="77777777" w:rsidR="00C31343" w:rsidRDefault="00000000">
      <w:pPr>
        <w:pStyle w:val="Body"/>
        <w:spacing w:before="76"/>
        <w:ind w:left="460"/>
        <w:rPr>
          <w:b/>
          <w:bCs/>
          <w:sz w:val="26"/>
          <w:szCs w:val="26"/>
        </w:rPr>
      </w:pPr>
      <w:r>
        <w:rPr>
          <w:b/>
          <w:bCs/>
          <w:sz w:val="26"/>
          <w:szCs w:val="26"/>
        </w:rPr>
        <w:t>Positionality Statement</w:t>
      </w:r>
    </w:p>
    <w:p w14:paraId="4576E1A4" w14:textId="06171F3B" w:rsidR="00C31343" w:rsidRDefault="00000000" w:rsidP="002042AE">
      <w:pPr>
        <w:pStyle w:val="Body"/>
        <w:spacing w:before="76"/>
        <w:ind w:left="460"/>
        <w:rPr>
          <w:sz w:val="26"/>
          <w:szCs w:val="26"/>
        </w:rPr>
      </w:pPr>
      <w:r>
        <w:rPr>
          <w:sz w:val="26"/>
          <w:szCs w:val="26"/>
        </w:rPr>
        <w:t xml:space="preserve">As a heterosexual, Black, cis-gender Black man, I strive to cultivate a compassionate learning environment that affirms and supports the whole student. Given that we are navigating challenging times as a community (COVID-19, Anti Black Racism, mental health concerns </w:t>
      </w:r>
      <w:proofErr w:type="spellStart"/>
      <w:r>
        <w:rPr>
          <w:sz w:val="26"/>
          <w:szCs w:val="26"/>
        </w:rPr>
        <w:t>etc</w:t>
      </w:r>
      <w:proofErr w:type="spellEnd"/>
      <w:r>
        <w:rPr>
          <w:sz w:val="26"/>
          <w:szCs w:val="26"/>
        </w:rPr>
        <w:t>), I am committed to creating an atmosphere of open communication, access to campus resources, and an empathetic mindset. We will get through this together. Please view the resources on the final page of the syllabus.</w:t>
      </w:r>
    </w:p>
    <w:p w14:paraId="7CBB3534" w14:textId="77777777" w:rsidR="00C31343" w:rsidRDefault="00000000">
      <w:pPr>
        <w:pStyle w:val="Body"/>
        <w:spacing w:before="76"/>
        <w:ind w:left="460"/>
        <w:rPr>
          <w:sz w:val="26"/>
          <w:szCs w:val="26"/>
        </w:rPr>
      </w:pPr>
      <w:bookmarkStart w:id="9" w:name="AcademicIntegrity"/>
      <w:bookmarkEnd w:id="9"/>
      <w:r>
        <w:rPr>
          <w:rStyle w:val="None"/>
          <w:b/>
          <w:bCs/>
          <w:sz w:val="26"/>
          <w:szCs w:val="26"/>
        </w:rPr>
        <w:t xml:space="preserve">Academic </w:t>
      </w:r>
      <w:r>
        <w:rPr>
          <w:rStyle w:val="None"/>
          <w:b/>
          <w:bCs/>
          <w:spacing w:val="-2"/>
          <w:sz w:val="26"/>
          <w:szCs w:val="26"/>
        </w:rPr>
        <w:t>Integrity</w:t>
      </w:r>
    </w:p>
    <w:p w14:paraId="34F509EC" w14:textId="77777777" w:rsidR="00C31343" w:rsidRDefault="00000000">
      <w:pPr>
        <w:pStyle w:val="BodyText"/>
        <w:ind w:left="460" w:right="251"/>
        <w:rPr>
          <w:sz w:val="26"/>
          <w:szCs w:val="26"/>
        </w:rPr>
      </w:pPr>
      <w:r>
        <w:rPr>
          <w:sz w:val="26"/>
          <w:szCs w:val="26"/>
        </w:rPr>
        <w:t>It</w:t>
      </w:r>
      <w:r>
        <w:rPr>
          <w:rStyle w:val="None"/>
          <w:spacing w:val="-6"/>
          <w:sz w:val="26"/>
          <w:szCs w:val="26"/>
        </w:rPr>
        <w:t xml:space="preserve"> </w:t>
      </w:r>
      <w:r>
        <w:rPr>
          <w:sz w:val="26"/>
          <w:szCs w:val="26"/>
        </w:rPr>
        <w:t>is</w:t>
      </w:r>
      <w:r>
        <w:rPr>
          <w:rStyle w:val="None"/>
          <w:spacing w:val="-5"/>
          <w:sz w:val="26"/>
          <w:szCs w:val="26"/>
        </w:rPr>
        <w:t xml:space="preserve"> </w:t>
      </w:r>
      <w:r>
        <w:rPr>
          <w:sz w:val="26"/>
          <w:szCs w:val="26"/>
        </w:rPr>
        <w:t>critical</w:t>
      </w:r>
      <w:r>
        <w:rPr>
          <w:rStyle w:val="None"/>
          <w:spacing w:val="-5"/>
          <w:sz w:val="26"/>
          <w:szCs w:val="26"/>
        </w:rPr>
        <w:t xml:space="preserve"> </w:t>
      </w:r>
      <w:r>
        <w:rPr>
          <w:sz w:val="26"/>
          <w:szCs w:val="26"/>
        </w:rPr>
        <w:t>that</w:t>
      </w:r>
      <w:r>
        <w:rPr>
          <w:rStyle w:val="None"/>
          <w:spacing w:val="-5"/>
          <w:sz w:val="26"/>
          <w:szCs w:val="26"/>
        </w:rPr>
        <w:t xml:space="preserve"> </w:t>
      </w:r>
      <w:r>
        <w:rPr>
          <w:sz w:val="26"/>
          <w:szCs w:val="26"/>
        </w:rPr>
        <w:t>you</w:t>
      </w:r>
      <w:r>
        <w:rPr>
          <w:rStyle w:val="None"/>
          <w:spacing w:val="-6"/>
          <w:sz w:val="26"/>
          <w:szCs w:val="26"/>
        </w:rPr>
        <w:t xml:space="preserve"> </w:t>
      </w:r>
      <w:r>
        <w:rPr>
          <w:sz w:val="26"/>
          <w:szCs w:val="26"/>
        </w:rPr>
        <w:t>submit</w:t>
      </w:r>
      <w:r>
        <w:rPr>
          <w:rStyle w:val="None"/>
          <w:spacing w:val="-5"/>
          <w:sz w:val="26"/>
          <w:szCs w:val="26"/>
        </w:rPr>
        <w:t xml:space="preserve"> </w:t>
      </w:r>
      <w:r>
        <w:rPr>
          <w:sz w:val="26"/>
          <w:szCs w:val="26"/>
        </w:rPr>
        <w:t>only</w:t>
      </w:r>
      <w:r>
        <w:rPr>
          <w:rStyle w:val="None"/>
          <w:spacing w:val="-5"/>
          <w:sz w:val="26"/>
          <w:szCs w:val="26"/>
        </w:rPr>
        <w:t xml:space="preserve"> </w:t>
      </w:r>
      <w:r>
        <w:rPr>
          <w:sz w:val="26"/>
          <w:szCs w:val="26"/>
        </w:rPr>
        <w:t>your</w:t>
      </w:r>
      <w:r>
        <w:rPr>
          <w:rStyle w:val="None"/>
          <w:spacing w:val="-5"/>
          <w:sz w:val="26"/>
          <w:szCs w:val="26"/>
        </w:rPr>
        <w:t xml:space="preserve"> </w:t>
      </w:r>
      <w:r>
        <w:rPr>
          <w:sz w:val="26"/>
          <w:szCs w:val="26"/>
        </w:rPr>
        <w:t>own,</w:t>
      </w:r>
      <w:r>
        <w:rPr>
          <w:rStyle w:val="None"/>
          <w:spacing w:val="-6"/>
          <w:sz w:val="26"/>
          <w:szCs w:val="26"/>
        </w:rPr>
        <w:t xml:space="preserve"> </w:t>
      </w:r>
      <w:r>
        <w:rPr>
          <w:sz w:val="26"/>
          <w:szCs w:val="26"/>
        </w:rPr>
        <w:t>original</w:t>
      </w:r>
      <w:r>
        <w:rPr>
          <w:rStyle w:val="None"/>
          <w:spacing w:val="-5"/>
          <w:sz w:val="26"/>
          <w:szCs w:val="26"/>
        </w:rPr>
        <w:t xml:space="preserve"> </w:t>
      </w:r>
      <w:r>
        <w:rPr>
          <w:sz w:val="26"/>
          <w:szCs w:val="26"/>
        </w:rPr>
        <w:t>work</w:t>
      </w:r>
      <w:r>
        <w:rPr>
          <w:rStyle w:val="None"/>
          <w:spacing w:val="-5"/>
          <w:sz w:val="26"/>
          <w:szCs w:val="26"/>
        </w:rPr>
        <w:t xml:space="preserve"> </w:t>
      </w:r>
      <w:r>
        <w:rPr>
          <w:sz w:val="26"/>
          <w:szCs w:val="26"/>
        </w:rPr>
        <w:t>for</w:t>
      </w:r>
      <w:r>
        <w:rPr>
          <w:rStyle w:val="None"/>
          <w:spacing w:val="-5"/>
          <w:sz w:val="26"/>
          <w:szCs w:val="26"/>
        </w:rPr>
        <w:t xml:space="preserve"> </w:t>
      </w:r>
      <w:r>
        <w:rPr>
          <w:sz w:val="26"/>
          <w:szCs w:val="26"/>
        </w:rPr>
        <w:t>this</w:t>
      </w:r>
      <w:r>
        <w:rPr>
          <w:rStyle w:val="None"/>
          <w:spacing w:val="-5"/>
          <w:sz w:val="26"/>
          <w:szCs w:val="26"/>
        </w:rPr>
        <w:t xml:space="preserve"> </w:t>
      </w:r>
      <w:r>
        <w:rPr>
          <w:sz w:val="26"/>
          <w:szCs w:val="26"/>
        </w:rPr>
        <w:t>class,</w:t>
      </w:r>
      <w:r>
        <w:rPr>
          <w:rStyle w:val="None"/>
          <w:spacing w:val="-6"/>
          <w:sz w:val="26"/>
          <w:szCs w:val="26"/>
        </w:rPr>
        <w:t xml:space="preserve"> </w:t>
      </w:r>
      <w:r>
        <w:rPr>
          <w:sz w:val="26"/>
          <w:szCs w:val="26"/>
        </w:rPr>
        <w:t>and</w:t>
      </w:r>
      <w:r>
        <w:rPr>
          <w:rStyle w:val="None"/>
          <w:spacing w:val="-5"/>
          <w:sz w:val="26"/>
          <w:szCs w:val="26"/>
        </w:rPr>
        <w:t xml:space="preserve"> </w:t>
      </w:r>
      <w:r>
        <w:rPr>
          <w:sz w:val="26"/>
          <w:szCs w:val="26"/>
        </w:rPr>
        <w:t xml:space="preserve">that </w:t>
      </w:r>
      <w:r>
        <w:rPr>
          <w:rStyle w:val="Hyperlink0"/>
          <w:sz w:val="26"/>
          <w:szCs w:val="26"/>
        </w:rPr>
        <w:t>you</w:t>
      </w:r>
      <w:r>
        <w:rPr>
          <w:rStyle w:val="None"/>
          <w:spacing w:val="-8"/>
          <w:sz w:val="26"/>
          <w:szCs w:val="26"/>
        </w:rPr>
        <w:t xml:space="preserve"> </w:t>
      </w:r>
      <w:r>
        <w:rPr>
          <w:rStyle w:val="Hyperlink0"/>
          <w:sz w:val="26"/>
          <w:szCs w:val="26"/>
        </w:rPr>
        <w:t>follow</w:t>
      </w:r>
      <w:r>
        <w:rPr>
          <w:rStyle w:val="None"/>
          <w:spacing w:val="-7"/>
          <w:sz w:val="26"/>
          <w:szCs w:val="26"/>
        </w:rPr>
        <w:t xml:space="preserve"> </w:t>
      </w:r>
      <w:r>
        <w:rPr>
          <w:rStyle w:val="Hyperlink0"/>
          <w:sz w:val="26"/>
          <w:szCs w:val="26"/>
        </w:rPr>
        <w:t>scrupulously</w:t>
      </w:r>
      <w:r>
        <w:rPr>
          <w:rStyle w:val="None"/>
          <w:spacing w:val="-8"/>
          <w:sz w:val="26"/>
          <w:szCs w:val="26"/>
        </w:rPr>
        <w:t xml:space="preserve"> </w:t>
      </w:r>
      <w:r>
        <w:rPr>
          <w:rStyle w:val="Hyperlink0"/>
          <w:sz w:val="26"/>
          <w:szCs w:val="26"/>
        </w:rPr>
        <w:t>appropriate</w:t>
      </w:r>
      <w:r>
        <w:rPr>
          <w:rStyle w:val="None"/>
          <w:spacing w:val="-7"/>
          <w:sz w:val="26"/>
          <w:szCs w:val="26"/>
        </w:rPr>
        <w:t xml:space="preserve"> </w:t>
      </w:r>
      <w:r>
        <w:rPr>
          <w:rStyle w:val="Hyperlink0"/>
          <w:sz w:val="26"/>
          <w:szCs w:val="26"/>
        </w:rPr>
        <w:t>academic</w:t>
      </w:r>
      <w:r>
        <w:rPr>
          <w:rStyle w:val="None"/>
          <w:spacing w:val="-8"/>
          <w:sz w:val="26"/>
          <w:szCs w:val="26"/>
        </w:rPr>
        <w:t xml:space="preserve"> </w:t>
      </w:r>
      <w:r>
        <w:rPr>
          <w:rStyle w:val="Hyperlink0"/>
          <w:sz w:val="26"/>
          <w:szCs w:val="26"/>
        </w:rPr>
        <w:t>standards</w:t>
      </w:r>
      <w:r>
        <w:rPr>
          <w:rStyle w:val="None"/>
          <w:spacing w:val="-7"/>
          <w:sz w:val="26"/>
          <w:szCs w:val="26"/>
        </w:rPr>
        <w:t xml:space="preserve"> </w:t>
      </w:r>
      <w:r>
        <w:rPr>
          <w:rStyle w:val="Hyperlink0"/>
          <w:sz w:val="26"/>
          <w:szCs w:val="26"/>
        </w:rPr>
        <w:t>for</w:t>
      </w:r>
      <w:r>
        <w:rPr>
          <w:rStyle w:val="None"/>
          <w:spacing w:val="-7"/>
          <w:sz w:val="26"/>
          <w:szCs w:val="26"/>
        </w:rPr>
        <w:t xml:space="preserve"> </w:t>
      </w:r>
      <w:r>
        <w:rPr>
          <w:rStyle w:val="Hyperlink0"/>
          <w:sz w:val="26"/>
          <w:szCs w:val="26"/>
        </w:rPr>
        <w:t>acknowledging</w:t>
      </w:r>
      <w:r>
        <w:rPr>
          <w:rStyle w:val="None"/>
          <w:spacing w:val="-8"/>
          <w:sz w:val="26"/>
          <w:szCs w:val="26"/>
        </w:rPr>
        <w:t xml:space="preserve"> </w:t>
      </w:r>
      <w:r>
        <w:rPr>
          <w:rStyle w:val="Hyperlink0"/>
          <w:sz w:val="26"/>
          <w:szCs w:val="26"/>
        </w:rPr>
        <w:t xml:space="preserve">the </w:t>
      </w:r>
      <w:r>
        <w:rPr>
          <w:sz w:val="26"/>
          <w:szCs w:val="26"/>
        </w:rPr>
        <w:t xml:space="preserve">work of others in your writing and </w:t>
      </w:r>
      <w:proofErr w:type="gramStart"/>
      <w:r>
        <w:rPr>
          <w:sz w:val="26"/>
          <w:szCs w:val="26"/>
        </w:rPr>
        <w:t>research</w:t>
      </w:r>
      <w:proofErr w:type="gramEnd"/>
    </w:p>
    <w:p w14:paraId="378A6A4B" w14:textId="77777777" w:rsidR="00C31343" w:rsidRDefault="00C31343">
      <w:pPr>
        <w:pStyle w:val="BodyText"/>
        <w:spacing w:before="8"/>
        <w:rPr>
          <w:sz w:val="26"/>
          <w:szCs w:val="26"/>
        </w:rPr>
      </w:pPr>
    </w:p>
    <w:p w14:paraId="541C84A1" w14:textId="77777777" w:rsidR="00C31343" w:rsidRDefault="00000000">
      <w:pPr>
        <w:pStyle w:val="Body"/>
        <w:ind w:left="460"/>
        <w:rPr>
          <w:rStyle w:val="None"/>
          <w:b/>
          <w:bCs/>
          <w:spacing w:val="-2"/>
          <w:sz w:val="26"/>
          <w:szCs w:val="26"/>
        </w:rPr>
      </w:pPr>
      <w:bookmarkStart w:id="10" w:name="StudentsWithDisabilities"/>
      <w:bookmarkEnd w:id="10"/>
      <w:r>
        <w:rPr>
          <w:rStyle w:val="None"/>
          <w:b/>
          <w:bCs/>
          <w:sz w:val="26"/>
          <w:szCs w:val="26"/>
        </w:rPr>
        <w:t>Students</w:t>
      </w:r>
      <w:r>
        <w:rPr>
          <w:rStyle w:val="None"/>
          <w:b/>
          <w:bCs/>
          <w:spacing w:val="-1"/>
          <w:sz w:val="26"/>
          <w:szCs w:val="26"/>
        </w:rPr>
        <w:t xml:space="preserve"> </w:t>
      </w:r>
      <w:r>
        <w:rPr>
          <w:rStyle w:val="None"/>
          <w:b/>
          <w:bCs/>
          <w:sz w:val="26"/>
          <w:szCs w:val="26"/>
        </w:rPr>
        <w:t>with</w:t>
      </w:r>
      <w:r>
        <w:rPr>
          <w:rStyle w:val="None"/>
          <w:b/>
          <w:bCs/>
          <w:spacing w:val="-1"/>
          <w:sz w:val="26"/>
          <w:szCs w:val="26"/>
        </w:rPr>
        <w:t xml:space="preserve"> </w:t>
      </w:r>
      <w:r>
        <w:rPr>
          <w:rStyle w:val="None"/>
          <w:b/>
          <w:bCs/>
          <w:spacing w:val="-2"/>
          <w:sz w:val="26"/>
          <w:szCs w:val="26"/>
        </w:rPr>
        <w:t>Disabilities</w:t>
      </w:r>
    </w:p>
    <w:p w14:paraId="6518F5F8" w14:textId="77777777" w:rsidR="00C31343" w:rsidRDefault="00000000">
      <w:pPr>
        <w:pStyle w:val="Body"/>
        <w:ind w:left="460"/>
        <w:rPr>
          <w:sz w:val="26"/>
          <w:szCs w:val="26"/>
        </w:rPr>
      </w:pPr>
      <w:r>
        <w:rPr>
          <w:sz w:val="26"/>
          <w:szCs w:val="26"/>
        </w:rPr>
        <w:t xml:space="preserve">Trinity College is committed to creating an inclusive and accessible learning environment consistent with the Americans with Disabilities Act. Students with disabilities who may need some accommodation </w:t>
      </w:r>
      <w:proofErr w:type="gramStart"/>
      <w:r>
        <w:rPr>
          <w:sz w:val="26"/>
          <w:szCs w:val="26"/>
        </w:rPr>
        <w:t>in order to</w:t>
      </w:r>
      <w:proofErr w:type="gramEnd"/>
      <w:r>
        <w:rPr>
          <w:sz w:val="26"/>
          <w:szCs w:val="26"/>
        </w:rPr>
        <w:t xml:space="preserve"> fully participate in this class are urged to contact the Student Accessibility </w:t>
      </w:r>
      <w:r>
        <w:rPr>
          <w:sz w:val="26"/>
          <w:szCs w:val="26"/>
        </w:rPr>
        <w:lastRenderedPageBreak/>
        <w:t>Resource Center, as soon as possible, to explore what arrangements need to be made to assure access.</w:t>
      </w:r>
    </w:p>
    <w:p w14:paraId="09A11100" w14:textId="77777777" w:rsidR="00C31343" w:rsidRDefault="00C31343">
      <w:pPr>
        <w:pStyle w:val="Body"/>
        <w:ind w:left="460"/>
        <w:rPr>
          <w:sz w:val="26"/>
          <w:szCs w:val="26"/>
        </w:rPr>
      </w:pPr>
    </w:p>
    <w:p w14:paraId="0315E1AE" w14:textId="77777777" w:rsidR="00C31343" w:rsidRDefault="00000000">
      <w:pPr>
        <w:pStyle w:val="Body"/>
        <w:ind w:left="460"/>
        <w:rPr>
          <w:sz w:val="26"/>
          <w:szCs w:val="26"/>
        </w:rPr>
      </w:pPr>
      <w:r>
        <w:rPr>
          <w:sz w:val="26"/>
          <w:szCs w:val="26"/>
        </w:rPr>
        <w:t>If you have approval for academic accommodations, please notify me by the end of week two of classes. For those students with accommodations approved after the start of the semester, a minimum of 10 days</w:t>
      </w:r>
      <w:r>
        <w:rPr>
          <w:sz w:val="26"/>
          <w:szCs w:val="26"/>
          <w:rtl/>
        </w:rPr>
        <w:t xml:space="preserve">’ </w:t>
      </w:r>
      <w:r>
        <w:rPr>
          <w:sz w:val="26"/>
          <w:szCs w:val="26"/>
        </w:rPr>
        <w:t>notice is required. Please be sure to meet with me privately to discuss implementation.</w:t>
      </w:r>
    </w:p>
    <w:p w14:paraId="797F77EB" w14:textId="77777777" w:rsidR="00C31343" w:rsidRDefault="00C31343">
      <w:pPr>
        <w:pStyle w:val="Body"/>
        <w:ind w:left="460"/>
        <w:rPr>
          <w:sz w:val="26"/>
          <w:szCs w:val="26"/>
        </w:rPr>
      </w:pPr>
    </w:p>
    <w:p w14:paraId="2A287CEB" w14:textId="77777777" w:rsidR="00C31343" w:rsidRDefault="00000000">
      <w:pPr>
        <w:pStyle w:val="Body"/>
        <w:ind w:left="460"/>
        <w:rPr>
          <w:sz w:val="26"/>
          <w:szCs w:val="26"/>
        </w:rPr>
      </w:pPr>
      <w:r>
        <w:rPr>
          <w:sz w:val="26"/>
          <w:szCs w:val="26"/>
        </w:rPr>
        <w:t xml:space="preserve">Student Accessibility Resources can be reached by emailing </w:t>
      </w:r>
      <w:hyperlink r:id="rId8" w:history="1">
        <w:r>
          <w:rPr>
            <w:rStyle w:val="Hyperlink1"/>
            <w:sz w:val="26"/>
            <w:szCs w:val="26"/>
            <w:lang w:val="it-IT"/>
          </w:rPr>
          <w:t>SARC@trincoll.edu</w:t>
        </w:r>
      </w:hyperlink>
      <w:r>
        <w:rPr>
          <w:sz w:val="26"/>
          <w:szCs w:val="26"/>
        </w:rPr>
        <w:t>.</w:t>
      </w:r>
    </w:p>
    <w:p w14:paraId="226B2640" w14:textId="77777777" w:rsidR="00C31343" w:rsidRDefault="00C31343" w:rsidP="002042AE">
      <w:pPr>
        <w:pStyle w:val="Default"/>
        <w:rPr>
          <w:b/>
          <w:bCs/>
          <w:sz w:val="26"/>
          <w:szCs w:val="26"/>
        </w:rPr>
      </w:pPr>
    </w:p>
    <w:p w14:paraId="03A71A9A" w14:textId="77777777" w:rsidR="00C31343" w:rsidRDefault="00000000" w:rsidP="002042AE">
      <w:pPr>
        <w:pStyle w:val="Default"/>
        <w:ind w:firstLine="461"/>
        <w:rPr>
          <w:b/>
          <w:bCs/>
          <w:sz w:val="26"/>
          <w:szCs w:val="26"/>
        </w:rPr>
      </w:pPr>
      <w:r>
        <w:rPr>
          <w:b/>
          <w:bCs/>
          <w:sz w:val="26"/>
          <w:szCs w:val="26"/>
        </w:rPr>
        <w:t>Statement On Use of A.I.</w:t>
      </w:r>
    </w:p>
    <w:p w14:paraId="3CB44602" w14:textId="77777777" w:rsidR="00C31343" w:rsidRDefault="00000000">
      <w:pPr>
        <w:pStyle w:val="Default"/>
        <w:ind w:left="461"/>
        <w:rPr>
          <w:sz w:val="26"/>
          <w:szCs w:val="26"/>
        </w:rPr>
      </w:pPr>
      <w:r>
        <w:rPr>
          <w:sz w:val="26"/>
          <w:szCs w:val="26"/>
        </w:rPr>
        <w:t xml:space="preserve">You may have heard by now about increasingly popular </w:t>
      </w:r>
      <w:proofErr w:type="gramStart"/>
      <w:r>
        <w:rPr>
          <w:sz w:val="26"/>
          <w:szCs w:val="26"/>
        </w:rPr>
        <w:t>publicly-available</w:t>
      </w:r>
      <w:proofErr w:type="gramEnd"/>
      <w:r>
        <w:rPr>
          <w:sz w:val="26"/>
          <w:szCs w:val="26"/>
        </w:rPr>
        <w:t xml:space="preserve"> artificial intelligence (A.I.) tools that produce writing when given human input/prompts. There have been many concerns raised by teachers across grade levels and institutions about the prospect of students using such technologies to cheat by having an A.I. write their essays or other writing assignments for them. We are in an acting class, so the need for A.I. on your writing assignments should be negligible. You may, though, feel like you can get away with it, as most written assignments will be </w:t>
      </w:r>
      <w:proofErr w:type="gramStart"/>
      <w:r>
        <w:rPr>
          <w:sz w:val="26"/>
          <w:szCs w:val="26"/>
        </w:rPr>
        <w:t>pretty short</w:t>
      </w:r>
      <w:proofErr w:type="gramEnd"/>
      <w:r>
        <w:rPr>
          <w:sz w:val="26"/>
          <w:szCs w:val="26"/>
        </w:rPr>
        <w:t xml:space="preserve"> - 3-5 pages. However, a word of caution: any attempt to pass off A.I. writing as your own in this class constitutes a violation of Trinity College's intellectual honesty policy. As the Student Handbook explains, </w:t>
      </w:r>
      <w:r>
        <w:rPr>
          <w:sz w:val="26"/>
          <w:szCs w:val="26"/>
          <w:rtl/>
          <w:lang w:val="ar-SA"/>
        </w:rPr>
        <w:t>“</w:t>
      </w:r>
      <w:r>
        <w:rPr>
          <w:sz w:val="26"/>
          <w:szCs w:val="26"/>
        </w:rPr>
        <w:t xml:space="preserve">Intellectual honesty assumes that students do their own work and that they credit properly those upon whose work and thought they draw” (28-37; 28). Failure to abide by the policy may result in censure, suspension, or even expulsion. The use of A.I. writing tools for the purposes of cheating is also practically unwise for the following reasons: </w:t>
      </w:r>
    </w:p>
    <w:p w14:paraId="6AEEA02D" w14:textId="77777777" w:rsidR="00C31343" w:rsidRDefault="00C31343">
      <w:pPr>
        <w:pStyle w:val="Default"/>
        <w:ind w:left="461"/>
        <w:rPr>
          <w:sz w:val="26"/>
          <w:szCs w:val="26"/>
        </w:rPr>
      </w:pPr>
    </w:p>
    <w:p w14:paraId="5F83DC4D" w14:textId="77777777" w:rsidR="00C31343" w:rsidRDefault="00000000">
      <w:pPr>
        <w:pStyle w:val="Default"/>
        <w:numPr>
          <w:ilvl w:val="0"/>
          <w:numId w:val="5"/>
        </w:numPr>
        <w:spacing w:after="49"/>
        <w:rPr>
          <w:sz w:val="26"/>
          <w:szCs w:val="26"/>
        </w:rPr>
      </w:pPr>
      <w:r>
        <w:rPr>
          <w:sz w:val="26"/>
          <w:szCs w:val="26"/>
        </w:rPr>
        <w:t xml:space="preserve">As with any other kind of cheating, </w:t>
      </w:r>
      <w:r>
        <w:rPr>
          <w:rStyle w:val="None"/>
          <w:b/>
          <w:bCs/>
          <w:sz w:val="26"/>
          <w:szCs w:val="26"/>
        </w:rPr>
        <w:t>the main person you</w:t>
      </w:r>
      <w:r>
        <w:rPr>
          <w:rStyle w:val="None"/>
          <w:b/>
          <w:bCs/>
          <w:sz w:val="26"/>
          <w:szCs w:val="26"/>
          <w:rtl/>
        </w:rPr>
        <w:t>’</w:t>
      </w:r>
      <w:r>
        <w:rPr>
          <w:rStyle w:val="None"/>
          <w:b/>
          <w:bCs/>
          <w:sz w:val="26"/>
          <w:szCs w:val="26"/>
        </w:rPr>
        <w:t xml:space="preserve">re cheating is yourself </w:t>
      </w:r>
      <w:r>
        <w:rPr>
          <w:sz w:val="26"/>
          <w:szCs w:val="26"/>
        </w:rPr>
        <w:t>– if you don</w:t>
      </w:r>
      <w:r>
        <w:rPr>
          <w:sz w:val="26"/>
          <w:szCs w:val="26"/>
          <w:rtl/>
        </w:rPr>
        <w:t>’</w:t>
      </w:r>
      <w:r>
        <w:rPr>
          <w:sz w:val="26"/>
          <w:szCs w:val="26"/>
        </w:rPr>
        <w:t xml:space="preserve">t </w:t>
      </w:r>
      <w:proofErr w:type="gramStart"/>
      <w:r>
        <w:rPr>
          <w:sz w:val="26"/>
          <w:szCs w:val="26"/>
        </w:rPr>
        <w:t>actually put</w:t>
      </w:r>
      <w:proofErr w:type="gramEnd"/>
      <w:r>
        <w:rPr>
          <w:sz w:val="26"/>
          <w:szCs w:val="26"/>
        </w:rPr>
        <w:t xml:space="preserve"> in the work of developing your writing skills organically, you</w:t>
      </w:r>
      <w:r>
        <w:rPr>
          <w:sz w:val="26"/>
          <w:szCs w:val="26"/>
          <w:rtl/>
        </w:rPr>
        <w:t>’</w:t>
      </w:r>
      <w:proofErr w:type="spellStart"/>
      <w:r>
        <w:rPr>
          <w:sz w:val="26"/>
          <w:szCs w:val="26"/>
        </w:rPr>
        <w:t>ve</w:t>
      </w:r>
      <w:proofErr w:type="spellEnd"/>
      <w:r>
        <w:rPr>
          <w:sz w:val="26"/>
          <w:szCs w:val="26"/>
        </w:rPr>
        <w:t xml:space="preserve"> just paid a bunch of money to learn nothing, and that lack of organic skill development will catch up with you. </w:t>
      </w:r>
    </w:p>
    <w:p w14:paraId="60A75CD9" w14:textId="77777777" w:rsidR="00C31343" w:rsidRDefault="00000000">
      <w:pPr>
        <w:pStyle w:val="Default"/>
        <w:numPr>
          <w:ilvl w:val="0"/>
          <w:numId w:val="5"/>
        </w:numPr>
        <w:spacing w:after="49"/>
        <w:rPr>
          <w:sz w:val="26"/>
          <w:szCs w:val="26"/>
        </w:rPr>
      </w:pPr>
      <w:r>
        <w:rPr>
          <w:sz w:val="26"/>
          <w:szCs w:val="26"/>
        </w:rPr>
        <w:t xml:space="preserve">In a word, </w:t>
      </w:r>
      <w:r>
        <w:rPr>
          <w:rStyle w:val="None"/>
          <w:b/>
          <w:bCs/>
          <w:sz w:val="26"/>
          <w:szCs w:val="26"/>
        </w:rPr>
        <w:t>A.I. writing is not consistently good, and it</w:t>
      </w:r>
      <w:r>
        <w:rPr>
          <w:rStyle w:val="None"/>
          <w:b/>
          <w:bCs/>
          <w:sz w:val="26"/>
          <w:szCs w:val="26"/>
          <w:rtl/>
        </w:rPr>
        <w:t>’</w:t>
      </w:r>
      <w:r>
        <w:rPr>
          <w:rStyle w:val="None"/>
          <w:b/>
          <w:bCs/>
          <w:sz w:val="26"/>
          <w:szCs w:val="26"/>
        </w:rPr>
        <w:t>s risky to use</w:t>
      </w:r>
      <w:r>
        <w:rPr>
          <w:sz w:val="26"/>
          <w:szCs w:val="26"/>
        </w:rPr>
        <w:t xml:space="preserve">. A.I. writing software – in its best current iteration – produces writing that is mostly formulaic and generic, lacks the ability to meaningfully integrate critical contextual detail, and cannot properly cite / synthesize sources (in fact, it often fabricates them, which is a major academic integrity violation if caught). </w:t>
      </w:r>
    </w:p>
    <w:p w14:paraId="0FA1D9BC" w14:textId="77777777" w:rsidR="00C31343" w:rsidRDefault="00000000">
      <w:pPr>
        <w:pStyle w:val="Default"/>
        <w:numPr>
          <w:ilvl w:val="0"/>
          <w:numId w:val="5"/>
        </w:numPr>
        <w:spacing w:after="49"/>
        <w:rPr>
          <w:sz w:val="26"/>
          <w:szCs w:val="26"/>
        </w:rPr>
      </w:pPr>
      <w:r>
        <w:rPr>
          <w:rStyle w:val="None"/>
          <w:b/>
          <w:bCs/>
          <w:sz w:val="26"/>
          <w:szCs w:val="26"/>
        </w:rPr>
        <w:t>It is simply much easier to write your own work in this class</w:t>
      </w:r>
      <w:r>
        <w:rPr>
          <w:sz w:val="26"/>
          <w:szCs w:val="26"/>
        </w:rPr>
        <w:t xml:space="preserve">. A.I. writing tools are notoriously context-blind, and in a class where written work draws on localized concepts and points of discussion from our </w:t>
      </w:r>
      <w:r>
        <w:rPr>
          <w:sz w:val="26"/>
          <w:szCs w:val="26"/>
        </w:rPr>
        <w:lastRenderedPageBreak/>
        <w:t>class (including written reflections on your own personal writing process), you</w:t>
      </w:r>
      <w:r>
        <w:rPr>
          <w:sz w:val="26"/>
          <w:szCs w:val="26"/>
          <w:rtl/>
        </w:rPr>
        <w:t>’</w:t>
      </w:r>
      <w:r>
        <w:rPr>
          <w:sz w:val="26"/>
          <w:szCs w:val="26"/>
        </w:rPr>
        <w:t>re likely going to get frustrated if you try to ask an A.I. to perform these tasks for you. I</w:t>
      </w:r>
      <w:r>
        <w:rPr>
          <w:sz w:val="26"/>
          <w:szCs w:val="26"/>
          <w:rtl/>
        </w:rPr>
        <w:t>’</w:t>
      </w:r>
      <w:proofErr w:type="spellStart"/>
      <w:r>
        <w:rPr>
          <w:sz w:val="26"/>
          <w:szCs w:val="26"/>
        </w:rPr>
        <w:t>ve</w:t>
      </w:r>
      <w:proofErr w:type="spellEnd"/>
      <w:r>
        <w:rPr>
          <w:sz w:val="26"/>
          <w:szCs w:val="26"/>
        </w:rPr>
        <w:t xml:space="preserve"> tested the writing prompts &amp; assignments I</w:t>
      </w:r>
      <w:r>
        <w:rPr>
          <w:sz w:val="26"/>
          <w:szCs w:val="26"/>
          <w:rtl/>
        </w:rPr>
        <w:t>’</w:t>
      </w:r>
      <w:proofErr w:type="spellStart"/>
      <w:r>
        <w:rPr>
          <w:sz w:val="26"/>
          <w:szCs w:val="26"/>
        </w:rPr>
        <w:t>ve</w:t>
      </w:r>
      <w:proofErr w:type="spellEnd"/>
      <w:r>
        <w:rPr>
          <w:sz w:val="26"/>
          <w:szCs w:val="26"/>
        </w:rPr>
        <w:t xml:space="preserve"> developed this semester with some of the best A.I. writing tools out there, and none of them can consistently produce writing that meets the standard required for this course. </w:t>
      </w:r>
    </w:p>
    <w:p w14:paraId="4F2AC029" w14:textId="77777777" w:rsidR="00C31343" w:rsidRDefault="00000000">
      <w:pPr>
        <w:pStyle w:val="Default"/>
        <w:numPr>
          <w:ilvl w:val="0"/>
          <w:numId w:val="5"/>
        </w:numPr>
        <w:rPr>
          <w:sz w:val="26"/>
          <w:szCs w:val="26"/>
        </w:rPr>
      </w:pPr>
      <w:r>
        <w:rPr>
          <w:sz w:val="26"/>
          <w:szCs w:val="26"/>
        </w:rPr>
        <w:t>As a human reader and your teacher, I don</w:t>
      </w:r>
      <w:r>
        <w:rPr>
          <w:sz w:val="26"/>
          <w:szCs w:val="26"/>
          <w:rtl/>
        </w:rPr>
        <w:t>’</w:t>
      </w:r>
      <w:r>
        <w:rPr>
          <w:sz w:val="26"/>
          <w:szCs w:val="26"/>
        </w:rPr>
        <w:t xml:space="preserve">t care what you can get an A.I. program to write. </w:t>
      </w:r>
      <w:r>
        <w:rPr>
          <w:rStyle w:val="None"/>
          <w:b/>
          <w:bCs/>
          <w:sz w:val="26"/>
          <w:szCs w:val="26"/>
        </w:rPr>
        <w:t xml:space="preserve">I want to hear your unique voice </w:t>
      </w:r>
      <w:r>
        <w:rPr>
          <w:sz w:val="26"/>
          <w:szCs w:val="26"/>
        </w:rPr>
        <w:t xml:space="preserve">and help you develop it into something you can use throughout your life, in a wide array of contexts. So please be genuine in your writing for this class – I promise that will make things far more enjoyable for all of us. </w:t>
      </w:r>
    </w:p>
    <w:p w14:paraId="361ACDF2" w14:textId="77777777" w:rsidR="00C31343" w:rsidRDefault="00C31343">
      <w:pPr>
        <w:pStyle w:val="Default"/>
        <w:ind w:left="461"/>
        <w:rPr>
          <w:sz w:val="26"/>
          <w:szCs w:val="26"/>
        </w:rPr>
      </w:pPr>
    </w:p>
    <w:p w14:paraId="3D5B89B7" w14:textId="77777777" w:rsidR="00C31343" w:rsidRDefault="00000000">
      <w:pPr>
        <w:pStyle w:val="Default"/>
        <w:ind w:left="461"/>
        <w:rPr>
          <w:sz w:val="26"/>
          <w:szCs w:val="26"/>
        </w:rPr>
      </w:pPr>
      <w:r>
        <w:rPr>
          <w:sz w:val="26"/>
          <w:szCs w:val="26"/>
        </w:rPr>
        <w:t xml:space="preserve">And just to illustrate the need for transparency and ethics: this statement was adapted from a statement by Alex </w:t>
      </w:r>
      <w:proofErr w:type="spellStart"/>
      <w:r>
        <w:rPr>
          <w:sz w:val="26"/>
          <w:szCs w:val="26"/>
        </w:rPr>
        <w:t>Helberg</w:t>
      </w:r>
      <w:proofErr w:type="spellEnd"/>
      <w:r>
        <w:rPr>
          <w:sz w:val="26"/>
          <w:szCs w:val="26"/>
        </w:rPr>
        <w:t xml:space="preserve"> here at Trinity. I could’ve </w:t>
      </w:r>
      <w:proofErr w:type="spellStart"/>
      <w:r>
        <w:rPr>
          <w:sz w:val="26"/>
          <w:szCs w:val="26"/>
        </w:rPr>
        <w:t>A.I.’d</w:t>
      </w:r>
      <w:proofErr w:type="spellEnd"/>
      <w:r>
        <w:rPr>
          <w:sz w:val="26"/>
          <w:szCs w:val="26"/>
        </w:rPr>
        <w:t xml:space="preserve"> this, but just giving the damned credit was easier.</w:t>
      </w:r>
    </w:p>
    <w:p w14:paraId="7BBF1249" w14:textId="77777777" w:rsidR="00C31343" w:rsidRDefault="00C31343">
      <w:pPr>
        <w:pStyle w:val="Default"/>
        <w:ind w:left="461"/>
        <w:rPr>
          <w:b/>
          <w:bCs/>
          <w:sz w:val="26"/>
          <w:szCs w:val="26"/>
        </w:rPr>
      </w:pPr>
    </w:p>
    <w:p w14:paraId="6C2D6E6E" w14:textId="77777777" w:rsidR="00C31343" w:rsidRDefault="00000000">
      <w:pPr>
        <w:pStyle w:val="Default"/>
        <w:ind w:left="461"/>
        <w:rPr>
          <w:b/>
          <w:bCs/>
          <w:sz w:val="26"/>
          <w:szCs w:val="26"/>
        </w:rPr>
      </w:pPr>
      <w:r>
        <w:rPr>
          <w:b/>
          <w:bCs/>
          <w:sz w:val="26"/>
          <w:szCs w:val="26"/>
          <w:lang w:val="pt-PT"/>
        </w:rPr>
        <w:t>RESOURCES:</w:t>
      </w:r>
    </w:p>
    <w:p w14:paraId="25F2722A" w14:textId="77777777" w:rsidR="00C31343" w:rsidRDefault="00C31343">
      <w:pPr>
        <w:pStyle w:val="Default"/>
        <w:ind w:left="461"/>
        <w:rPr>
          <w:b/>
          <w:bCs/>
          <w:sz w:val="26"/>
          <w:szCs w:val="26"/>
        </w:rPr>
      </w:pPr>
    </w:p>
    <w:p w14:paraId="61128701" w14:textId="77777777" w:rsidR="00C31343" w:rsidRDefault="00000000">
      <w:pPr>
        <w:pStyle w:val="Default"/>
        <w:ind w:left="461"/>
        <w:rPr>
          <w:b/>
          <w:bCs/>
          <w:sz w:val="26"/>
          <w:szCs w:val="26"/>
        </w:rPr>
      </w:pPr>
      <w:r>
        <w:rPr>
          <w:b/>
          <w:bCs/>
          <w:sz w:val="26"/>
          <w:szCs w:val="26"/>
          <w:lang w:val="it-IT"/>
        </w:rPr>
        <w:t>Registrar</w:t>
      </w:r>
      <w:r>
        <w:rPr>
          <w:b/>
          <w:bCs/>
          <w:sz w:val="26"/>
          <w:szCs w:val="26"/>
          <w:rtl/>
        </w:rPr>
        <w:t>’</w:t>
      </w:r>
      <w:r>
        <w:rPr>
          <w:b/>
          <w:bCs/>
          <w:sz w:val="26"/>
          <w:szCs w:val="26"/>
        </w:rPr>
        <w:t xml:space="preserve">s Office </w:t>
      </w:r>
    </w:p>
    <w:p w14:paraId="1ED211B9" w14:textId="77777777" w:rsidR="00C31343" w:rsidRDefault="00000000">
      <w:pPr>
        <w:pStyle w:val="Default"/>
        <w:ind w:left="461"/>
        <w:rPr>
          <w:b/>
          <w:bCs/>
          <w:sz w:val="26"/>
          <w:szCs w:val="26"/>
        </w:rPr>
      </w:pPr>
      <w:r>
        <w:rPr>
          <w:b/>
          <w:bCs/>
          <w:sz w:val="26"/>
          <w:szCs w:val="26"/>
        </w:rPr>
        <w:t xml:space="preserve">https://www.trincoll.edu/registrar/ </w:t>
      </w:r>
    </w:p>
    <w:p w14:paraId="7BFEB04F" w14:textId="77777777" w:rsidR="00C31343" w:rsidRDefault="00C31343">
      <w:pPr>
        <w:pStyle w:val="Default"/>
        <w:ind w:left="461"/>
        <w:rPr>
          <w:b/>
          <w:bCs/>
          <w:sz w:val="26"/>
          <w:szCs w:val="26"/>
        </w:rPr>
      </w:pPr>
    </w:p>
    <w:p w14:paraId="74BEB930" w14:textId="77777777" w:rsidR="00C31343" w:rsidRDefault="00000000">
      <w:pPr>
        <w:pStyle w:val="Default"/>
        <w:ind w:left="461"/>
        <w:rPr>
          <w:b/>
          <w:bCs/>
          <w:sz w:val="26"/>
          <w:szCs w:val="26"/>
        </w:rPr>
      </w:pPr>
      <w:r>
        <w:rPr>
          <w:b/>
          <w:bCs/>
          <w:sz w:val="26"/>
          <w:szCs w:val="26"/>
        </w:rPr>
        <w:t xml:space="preserve">Counseling &amp; Wellness Center </w:t>
      </w:r>
    </w:p>
    <w:p w14:paraId="53D35541" w14:textId="77777777" w:rsidR="00C31343" w:rsidRDefault="00000000">
      <w:pPr>
        <w:pStyle w:val="Default"/>
        <w:ind w:left="461"/>
        <w:rPr>
          <w:b/>
          <w:bCs/>
          <w:sz w:val="26"/>
          <w:szCs w:val="26"/>
        </w:rPr>
      </w:pPr>
      <w:r>
        <w:rPr>
          <w:b/>
          <w:bCs/>
          <w:sz w:val="26"/>
          <w:szCs w:val="26"/>
        </w:rPr>
        <w:t>https://www.trincoll.edu/counseling-wellness-center/</w:t>
      </w:r>
    </w:p>
    <w:p w14:paraId="6D7A9153" w14:textId="77777777" w:rsidR="00C31343" w:rsidRDefault="00C31343">
      <w:pPr>
        <w:pStyle w:val="Default"/>
        <w:ind w:left="461"/>
        <w:rPr>
          <w:b/>
          <w:bCs/>
          <w:sz w:val="26"/>
          <w:szCs w:val="26"/>
        </w:rPr>
      </w:pPr>
    </w:p>
    <w:p w14:paraId="122620E1" w14:textId="77777777" w:rsidR="00C31343" w:rsidRDefault="00000000">
      <w:pPr>
        <w:pStyle w:val="Default"/>
        <w:ind w:left="461"/>
        <w:rPr>
          <w:b/>
          <w:bCs/>
          <w:sz w:val="26"/>
          <w:szCs w:val="26"/>
        </w:rPr>
      </w:pPr>
      <w:r>
        <w:rPr>
          <w:b/>
          <w:bCs/>
          <w:sz w:val="26"/>
          <w:szCs w:val="26"/>
        </w:rPr>
        <w:t>Writing Center</w:t>
      </w:r>
    </w:p>
    <w:p w14:paraId="5BC817CD" w14:textId="77777777" w:rsidR="00C31343" w:rsidRDefault="00000000">
      <w:pPr>
        <w:pStyle w:val="Default"/>
        <w:ind w:left="461"/>
        <w:rPr>
          <w:b/>
          <w:bCs/>
          <w:sz w:val="26"/>
          <w:szCs w:val="26"/>
        </w:rPr>
      </w:pPr>
      <w:r>
        <w:rPr>
          <w:b/>
          <w:bCs/>
          <w:sz w:val="26"/>
          <w:szCs w:val="26"/>
        </w:rPr>
        <w:t>https://www.trincoll.edu/writing-center/writing-center/</w:t>
      </w:r>
    </w:p>
    <w:p w14:paraId="2645F8ED" w14:textId="77777777" w:rsidR="00C31343" w:rsidRDefault="00C31343">
      <w:pPr>
        <w:pStyle w:val="Default"/>
        <w:ind w:left="461"/>
        <w:rPr>
          <w:b/>
          <w:bCs/>
          <w:sz w:val="26"/>
          <w:szCs w:val="26"/>
        </w:rPr>
      </w:pPr>
    </w:p>
    <w:p w14:paraId="656B73B0" w14:textId="77777777" w:rsidR="00C31343" w:rsidRDefault="00000000">
      <w:pPr>
        <w:pStyle w:val="Default"/>
        <w:ind w:left="461"/>
        <w:rPr>
          <w:b/>
          <w:bCs/>
          <w:sz w:val="26"/>
          <w:szCs w:val="26"/>
        </w:rPr>
      </w:pPr>
      <w:r>
        <w:rPr>
          <w:b/>
          <w:bCs/>
          <w:sz w:val="26"/>
          <w:szCs w:val="26"/>
        </w:rPr>
        <w:t>Quantitative Literacy Center</w:t>
      </w:r>
    </w:p>
    <w:p w14:paraId="66420DBD" w14:textId="77777777" w:rsidR="00C31343" w:rsidRDefault="00000000">
      <w:pPr>
        <w:pStyle w:val="Default"/>
        <w:ind w:left="461"/>
        <w:rPr>
          <w:b/>
          <w:bCs/>
          <w:sz w:val="26"/>
          <w:szCs w:val="26"/>
        </w:rPr>
      </w:pPr>
      <w:r>
        <w:rPr>
          <w:b/>
          <w:bCs/>
          <w:sz w:val="26"/>
          <w:szCs w:val="26"/>
          <w:lang w:val="fr-FR"/>
        </w:rPr>
        <w:t>https://www.trincoll.edu/quantitative-center/</w:t>
      </w:r>
    </w:p>
    <w:p w14:paraId="0F15ED98" w14:textId="77777777" w:rsidR="00C31343" w:rsidRDefault="00C31343">
      <w:pPr>
        <w:pStyle w:val="Default"/>
        <w:ind w:left="461"/>
        <w:rPr>
          <w:b/>
          <w:bCs/>
          <w:sz w:val="26"/>
          <w:szCs w:val="26"/>
        </w:rPr>
      </w:pPr>
    </w:p>
    <w:p w14:paraId="5748A334" w14:textId="77777777" w:rsidR="00C31343" w:rsidRDefault="00000000">
      <w:pPr>
        <w:pStyle w:val="Default"/>
        <w:ind w:left="461"/>
        <w:rPr>
          <w:b/>
          <w:bCs/>
          <w:sz w:val="26"/>
          <w:szCs w:val="26"/>
        </w:rPr>
      </w:pPr>
      <w:r>
        <w:rPr>
          <w:b/>
          <w:bCs/>
          <w:sz w:val="26"/>
          <w:szCs w:val="26"/>
        </w:rPr>
        <w:t>Student Emergency and Equity Fund</w:t>
      </w:r>
    </w:p>
    <w:p w14:paraId="18A9EA91" w14:textId="77777777" w:rsidR="00C31343" w:rsidRDefault="00000000">
      <w:pPr>
        <w:pStyle w:val="Default"/>
        <w:ind w:left="461"/>
        <w:rPr>
          <w:b/>
          <w:bCs/>
          <w:sz w:val="26"/>
          <w:szCs w:val="26"/>
        </w:rPr>
      </w:pPr>
      <w:r>
        <w:rPr>
          <w:b/>
          <w:bCs/>
          <w:sz w:val="26"/>
          <w:szCs w:val="26"/>
        </w:rPr>
        <w:t>https://www.trincoll.edu/diversity-equity-inclusion/student-emergency-and-equity-fund/</w:t>
      </w:r>
    </w:p>
    <w:p w14:paraId="49988D00" w14:textId="77777777" w:rsidR="00C31343" w:rsidRDefault="00C31343">
      <w:pPr>
        <w:pStyle w:val="Default"/>
        <w:ind w:left="461"/>
        <w:rPr>
          <w:b/>
          <w:bCs/>
          <w:sz w:val="26"/>
          <w:szCs w:val="26"/>
        </w:rPr>
      </w:pPr>
    </w:p>
    <w:p w14:paraId="7C66080C" w14:textId="77777777" w:rsidR="00C31343" w:rsidRDefault="00000000">
      <w:pPr>
        <w:pStyle w:val="Default"/>
        <w:ind w:left="461"/>
        <w:rPr>
          <w:b/>
          <w:bCs/>
          <w:sz w:val="26"/>
          <w:szCs w:val="26"/>
        </w:rPr>
      </w:pPr>
      <w:r>
        <w:rPr>
          <w:b/>
          <w:bCs/>
          <w:sz w:val="26"/>
          <w:szCs w:val="26"/>
        </w:rPr>
        <w:t>Research Library Liaison</w:t>
      </w:r>
    </w:p>
    <w:p w14:paraId="714FA666" w14:textId="77777777" w:rsidR="00C31343" w:rsidRDefault="00000000">
      <w:pPr>
        <w:pStyle w:val="Default"/>
        <w:ind w:left="461"/>
        <w:rPr>
          <w:b/>
          <w:bCs/>
          <w:sz w:val="26"/>
          <w:szCs w:val="26"/>
        </w:rPr>
      </w:pPr>
      <w:r>
        <w:rPr>
          <w:b/>
          <w:bCs/>
          <w:sz w:val="26"/>
          <w:szCs w:val="26"/>
        </w:rPr>
        <w:t>https://www.trincoll.edu/lits/about/people/library-liaisons/</w:t>
      </w:r>
    </w:p>
    <w:p w14:paraId="17AF8294" w14:textId="77777777" w:rsidR="00C31343" w:rsidRDefault="00C31343">
      <w:pPr>
        <w:pStyle w:val="Default"/>
        <w:ind w:left="461"/>
        <w:rPr>
          <w:b/>
          <w:bCs/>
          <w:sz w:val="26"/>
          <w:szCs w:val="26"/>
        </w:rPr>
      </w:pPr>
    </w:p>
    <w:p w14:paraId="4331346B" w14:textId="77777777" w:rsidR="00C31343" w:rsidRDefault="00000000">
      <w:pPr>
        <w:pStyle w:val="Default"/>
        <w:ind w:left="461"/>
        <w:rPr>
          <w:b/>
          <w:bCs/>
          <w:sz w:val="26"/>
          <w:szCs w:val="26"/>
        </w:rPr>
      </w:pPr>
      <w:r>
        <w:rPr>
          <w:b/>
          <w:bCs/>
          <w:sz w:val="26"/>
          <w:szCs w:val="26"/>
        </w:rPr>
        <w:t>Helpdesk</w:t>
      </w:r>
    </w:p>
    <w:p w14:paraId="51B4BFBE" w14:textId="77777777" w:rsidR="00C31343" w:rsidRDefault="00000000">
      <w:pPr>
        <w:pStyle w:val="Default"/>
        <w:ind w:left="461"/>
        <w:rPr>
          <w:b/>
          <w:bCs/>
          <w:sz w:val="26"/>
          <w:szCs w:val="26"/>
        </w:rPr>
      </w:pPr>
      <w:r>
        <w:rPr>
          <w:b/>
          <w:bCs/>
          <w:sz w:val="26"/>
          <w:szCs w:val="26"/>
        </w:rPr>
        <w:t>https://www.trincoll.edu/lits/help-support/tech-support/</w:t>
      </w:r>
    </w:p>
    <w:p w14:paraId="1E2CB1D2" w14:textId="77777777" w:rsidR="00C31343" w:rsidRDefault="00C31343">
      <w:pPr>
        <w:pStyle w:val="Default"/>
        <w:ind w:left="461"/>
        <w:rPr>
          <w:b/>
          <w:bCs/>
          <w:sz w:val="26"/>
          <w:szCs w:val="26"/>
        </w:rPr>
      </w:pPr>
    </w:p>
    <w:p w14:paraId="33AE77F1" w14:textId="77777777" w:rsidR="00C31343" w:rsidRDefault="00000000">
      <w:pPr>
        <w:pStyle w:val="Default"/>
        <w:ind w:left="461"/>
        <w:rPr>
          <w:b/>
          <w:bCs/>
          <w:sz w:val="26"/>
          <w:szCs w:val="26"/>
        </w:rPr>
      </w:pPr>
      <w:r>
        <w:rPr>
          <w:b/>
          <w:bCs/>
          <w:sz w:val="26"/>
          <w:szCs w:val="26"/>
        </w:rPr>
        <w:t>Community Learning</w:t>
      </w:r>
    </w:p>
    <w:p w14:paraId="473C2A4C" w14:textId="77777777" w:rsidR="00C31343" w:rsidRDefault="00000000">
      <w:pPr>
        <w:pStyle w:val="Default"/>
        <w:ind w:left="461"/>
        <w:rPr>
          <w:b/>
          <w:bCs/>
          <w:sz w:val="26"/>
          <w:szCs w:val="26"/>
        </w:rPr>
      </w:pPr>
      <w:r>
        <w:rPr>
          <w:b/>
          <w:bCs/>
          <w:sz w:val="26"/>
          <w:szCs w:val="26"/>
        </w:rPr>
        <w:t>https://cher.trincoll.edu/community-learning/faculty/course-design/</w:t>
      </w:r>
    </w:p>
    <w:p w14:paraId="6A2F85F7" w14:textId="77777777" w:rsidR="00C31343" w:rsidRDefault="00C31343">
      <w:pPr>
        <w:pStyle w:val="Default"/>
        <w:ind w:left="461"/>
        <w:rPr>
          <w:b/>
          <w:bCs/>
          <w:sz w:val="26"/>
          <w:szCs w:val="26"/>
        </w:rPr>
      </w:pPr>
    </w:p>
    <w:p w14:paraId="3C334533" w14:textId="77777777" w:rsidR="00C31343" w:rsidRDefault="00000000">
      <w:pPr>
        <w:pStyle w:val="Default"/>
        <w:ind w:left="461"/>
        <w:rPr>
          <w:b/>
          <w:bCs/>
          <w:sz w:val="26"/>
          <w:szCs w:val="26"/>
        </w:rPr>
      </w:pPr>
      <w:r>
        <w:rPr>
          <w:b/>
          <w:bCs/>
          <w:sz w:val="26"/>
          <w:szCs w:val="26"/>
        </w:rPr>
        <w:t>Career and Life Design Center</w:t>
      </w:r>
    </w:p>
    <w:p w14:paraId="15F281A8" w14:textId="77777777" w:rsidR="00C31343" w:rsidRDefault="00000000">
      <w:pPr>
        <w:pStyle w:val="Default"/>
        <w:ind w:left="461"/>
        <w:rPr>
          <w:b/>
          <w:bCs/>
          <w:sz w:val="26"/>
          <w:szCs w:val="26"/>
        </w:rPr>
      </w:pPr>
      <w:r>
        <w:rPr>
          <w:b/>
          <w:bCs/>
          <w:sz w:val="26"/>
          <w:szCs w:val="26"/>
        </w:rPr>
        <w:lastRenderedPageBreak/>
        <w:t xml:space="preserve">https://careerlifedesign.trincoll.edu </w:t>
      </w:r>
    </w:p>
    <w:p w14:paraId="1364D27D" w14:textId="77777777" w:rsidR="00C31343" w:rsidRDefault="00C31343">
      <w:pPr>
        <w:pStyle w:val="Default"/>
        <w:ind w:left="461"/>
        <w:rPr>
          <w:b/>
          <w:bCs/>
          <w:sz w:val="26"/>
          <w:szCs w:val="26"/>
        </w:rPr>
      </w:pPr>
    </w:p>
    <w:p w14:paraId="1DEBD1B1" w14:textId="77777777" w:rsidR="00C31343" w:rsidRDefault="00000000">
      <w:pPr>
        <w:pStyle w:val="Default"/>
        <w:ind w:left="461"/>
        <w:rPr>
          <w:b/>
          <w:bCs/>
          <w:sz w:val="26"/>
          <w:szCs w:val="26"/>
        </w:rPr>
      </w:pPr>
      <w:r>
        <w:rPr>
          <w:b/>
          <w:bCs/>
          <w:sz w:val="26"/>
          <w:szCs w:val="26"/>
        </w:rPr>
        <w:t>The Bantam Network Residential Learning Community</w:t>
      </w:r>
    </w:p>
    <w:p w14:paraId="7AD82354" w14:textId="77777777" w:rsidR="00C31343" w:rsidRDefault="00000000">
      <w:pPr>
        <w:pStyle w:val="Default"/>
        <w:ind w:left="461"/>
      </w:pPr>
      <w:r>
        <w:rPr>
          <w:b/>
          <w:bCs/>
          <w:sz w:val="26"/>
          <w:szCs w:val="26"/>
        </w:rPr>
        <w:t xml:space="preserve">https://www.trincoll.edu/bantam-network/ </w:t>
      </w:r>
    </w:p>
    <w:sectPr w:rsidR="00C31343">
      <w:headerReference w:type="default" r:id="rId9"/>
      <w:footerReference w:type="default" r:id="rId10"/>
      <w:pgSz w:w="12240" w:h="15840"/>
      <w:pgMar w:top="130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B56E" w14:textId="77777777" w:rsidR="00725907" w:rsidRDefault="00725907">
      <w:r>
        <w:separator/>
      </w:r>
    </w:p>
  </w:endnote>
  <w:endnote w:type="continuationSeparator" w:id="0">
    <w:p w14:paraId="4B2EA31A" w14:textId="77777777" w:rsidR="00725907" w:rsidRDefault="0072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274A" w14:textId="5335E4A1" w:rsidR="00C31343" w:rsidRDefault="00C313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4851" w14:textId="77777777" w:rsidR="00725907" w:rsidRDefault="00725907">
      <w:r>
        <w:separator/>
      </w:r>
    </w:p>
  </w:footnote>
  <w:footnote w:type="continuationSeparator" w:id="0">
    <w:p w14:paraId="6DDD46B7" w14:textId="77777777" w:rsidR="00725907" w:rsidRDefault="0072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A684" w14:textId="11E1E977" w:rsidR="00C31343" w:rsidRDefault="00C3134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23F9"/>
    <w:multiLevelType w:val="hybridMultilevel"/>
    <w:tmpl w:val="6A3C0D22"/>
    <w:styleLink w:val="ImportedStyle1"/>
    <w:lvl w:ilvl="0" w:tplc="1B4EE1BC">
      <w:start w:val="1"/>
      <w:numFmt w:val="bullet"/>
      <w:lvlText w:val="•"/>
      <w:lvlJc w:val="left"/>
      <w:pPr>
        <w:tabs>
          <w:tab w:val="left" w:pos="969"/>
        </w:tabs>
        <w:ind w:left="957"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408076">
      <w:start w:val="1"/>
      <w:numFmt w:val="bullet"/>
      <w:lvlText w:val="•"/>
      <w:lvlJc w:val="left"/>
      <w:pPr>
        <w:tabs>
          <w:tab w:val="left" w:pos="969"/>
        </w:tabs>
        <w:ind w:left="3291"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C88B868">
      <w:start w:val="1"/>
      <w:numFmt w:val="bullet"/>
      <w:lvlText w:val="•"/>
      <w:lvlJc w:val="left"/>
      <w:pPr>
        <w:tabs>
          <w:tab w:val="left" w:pos="969"/>
        </w:tabs>
        <w:ind w:left="3955"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0CCA4E">
      <w:start w:val="1"/>
      <w:numFmt w:val="bullet"/>
      <w:lvlText w:val="•"/>
      <w:lvlJc w:val="left"/>
      <w:pPr>
        <w:tabs>
          <w:tab w:val="left" w:pos="969"/>
        </w:tabs>
        <w:ind w:left="4628"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FAF1AC">
      <w:start w:val="1"/>
      <w:numFmt w:val="bullet"/>
      <w:lvlText w:val="•"/>
      <w:lvlJc w:val="left"/>
      <w:pPr>
        <w:tabs>
          <w:tab w:val="left" w:pos="969"/>
        </w:tabs>
        <w:ind w:left="5302"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90FC3A">
      <w:start w:val="1"/>
      <w:numFmt w:val="bullet"/>
      <w:lvlText w:val="•"/>
      <w:lvlJc w:val="left"/>
      <w:pPr>
        <w:tabs>
          <w:tab w:val="left" w:pos="969"/>
        </w:tabs>
        <w:ind w:left="5975"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A2DF06">
      <w:start w:val="1"/>
      <w:numFmt w:val="bullet"/>
      <w:lvlText w:val="•"/>
      <w:lvlJc w:val="left"/>
      <w:pPr>
        <w:tabs>
          <w:tab w:val="left" w:pos="969"/>
        </w:tabs>
        <w:ind w:left="6648"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BC0E9FE">
      <w:start w:val="1"/>
      <w:numFmt w:val="bullet"/>
      <w:lvlText w:val="•"/>
      <w:lvlJc w:val="left"/>
      <w:pPr>
        <w:tabs>
          <w:tab w:val="left" w:pos="969"/>
        </w:tabs>
        <w:ind w:left="7322"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4A20C6">
      <w:start w:val="1"/>
      <w:numFmt w:val="bullet"/>
      <w:lvlText w:val="•"/>
      <w:lvlJc w:val="left"/>
      <w:pPr>
        <w:tabs>
          <w:tab w:val="left" w:pos="969"/>
        </w:tabs>
        <w:ind w:left="7995"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772565"/>
    <w:multiLevelType w:val="hybridMultilevel"/>
    <w:tmpl w:val="6A3C0D22"/>
    <w:numStyleLink w:val="ImportedStyle1"/>
  </w:abstractNum>
  <w:abstractNum w:abstractNumId="2" w15:restartNumberingAfterBreak="0">
    <w:nsid w:val="525A0C89"/>
    <w:multiLevelType w:val="hybridMultilevel"/>
    <w:tmpl w:val="0890CA88"/>
    <w:lvl w:ilvl="0" w:tplc="59B26212">
      <w:start w:val="1"/>
      <w:numFmt w:val="bullet"/>
      <w:lvlText w:val="•"/>
      <w:lvlJc w:val="left"/>
      <w:pPr>
        <w:ind w:left="82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A002E0">
      <w:start w:val="1"/>
      <w:numFmt w:val="bullet"/>
      <w:lvlText w:val="•"/>
      <w:lvlJc w:val="left"/>
      <w:pPr>
        <w:ind w:left="15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AC84FA">
      <w:start w:val="1"/>
      <w:numFmt w:val="bullet"/>
      <w:lvlText w:val="•"/>
      <w:lvlJc w:val="left"/>
      <w:pPr>
        <w:ind w:left="226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2607F4">
      <w:start w:val="1"/>
      <w:numFmt w:val="bullet"/>
      <w:lvlText w:val="•"/>
      <w:lvlJc w:val="left"/>
      <w:pPr>
        <w:ind w:left="29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8C0EE">
      <w:start w:val="1"/>
      <w:numFmt w:val="bullet"/>
      <w:lvlText w:val="•"/>
      <w:lvlJc w:val="left"/>
      <w:pPr>
        <w:ind w:left="37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A10C">
      <w:start w:val="1"/>
      <w:numFmt w:val="bullet"/>
      <w:lvlText w:val="•"/>
      <w:lvlJc w:val="left"/>
      <w:pPr>
        <w:ind w:left="442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0CB56C">
      <w:start w:val="1"/>
      <w:numFmt w:val="bullet"/>
      <w:lvlText w:val="•"/>
      <w:lvlJc w:val="left"/>
      <w:pPr>
        <w:ind w:left="51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729066">
      <w:start w:val="1"/>
      <w:numFmt w:val="bullet"/>
      <w:lvlText w:val="•"/>
      <w:lvlJc w:val="left"/>
      <w:pPr>
        <w:ind w:left="58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8AC370">
      <w:start w:val="1"/>
      <w:numFmt w:val="bullet"/>
      <w:lvlText w:val="•"/>
      <w:lvlJc w:val="left"/>
      <w:pPr>
        <w:ind w:left="658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90797E"/>
    <w:multiLevelType w:val="hybridMultilevel"/>
    <w:tmpl w:val="6A3C0D22"/>
    <w:numStyleLink w:val="ImportedStyle1"/>
  </w:abstractNum>
  <w:num w:numId="1" w16cid:durableId="1448357032">
    <w:abstractNumId w:val="0"/>
  </w:num>
  <w:num w:numId="2" w16cid:durableId="1777210405">
    <w:abstractNumId w:val="1"/>
  </w:num>
  <w:num w:numId="3" w16cid:durableId="1742101144">
    <w:abstractNumId w:val="1"/>
    <w:lvlOverride w:ilvl="0">
      <w:lvl w:ilvl="0" w:tplc="E92E3B4A">
        <w:start w:val="1"/>
        <w:numFmt w:val="bullet"/>
        <w:lvlText w:val="•"/>
        <w:lvlJc w:val="left"/>
        <w:pPr>
          <w:tabs>
            <w:tab w:val="num" w:pos="958"/>
            <w:tab w:val="left" w:pos="970"/>
          </w:tabs>
          <w:ind w:left="808" w:firstLine="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1CD4C6">
        <w:start w:val="1"/>
        <w:numFmt w:val="bullet"/>
        <w:lvlText w:val="•"/>
        <w:lvlJc w:val="left"/>
        <w:pPr>
          <w:tabs>
            <w:tab w:val="left" w:pos="970"/>
          </w:tabs>
          <w:ind w:left="31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306574">
        <w:start w:val="1"/>
        <w:numFmt w:val="bullet"/>
        <w:lvlText w:val="•"/>
        <w:lvlJc w:val="left"/>
        <w:pPr>
          <w:tabs>
            <w:tab w:val="left" w:pos="970"/>
          </w:tabs>
          <w:ind w:left="3837"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EC8F46">
        <w:start w:val="1"/>
        <w:numFmt w:val="bullet"/>
        <w:lvlText w:val="•"/>
        <w:lvlJc w:val="left"/>
        <w:pPr>
          <w:tabs>
            <w:tab w:val="left" w:pos="970"/>
          </w:tabs>
          <w:ind w:left="4514" w:hanging="4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3A05B0">
        <w:start w:val="1"/>
        <w:numFmt w:val="bullet"/>
        <w:lvlText w:val="•"/>
        <w:lvlJc w:val="left"/>
        <w:pPr>
          <w:tabs>
            <w:tab w:val="left" w:pos="970"/>
          </w:tabs>
          <w:ind w:left="5192" w:hanging="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56AD48">
        <w:start w:val="1"/>
        <w:numFmt w:val="bullet"/>
        <w:lvlText w:val="•"/>
        <w:lvlJc w:val="left"/>
        <w:pPr>
          <w:tabs>
            <w:tab w:val="left" w:pos="970"/>
          </w:tabs>
          <w:ind w:left="5869" w:hanging="5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1022EE">
        <w:start w:val="1"/>
        <w:numFmt w:val="bullet"/>
        <w:lvlText w:val="•"/>
        <w:lvlJc w:val="left"/>
        <w:pPr>
          <w:tabs>
            <w:tab w:val="left" w:pos="970"/>
          </w:tabs>
          <w:ind w:left="6546"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04BEF6">
        <w:start w:val="1"/>
        <w:numFmt w:val="bullet"/>
        <w:lvlText w:val="•"/>
        <w:lvlJc w:val="left"/>
        <w:pPr>
          <w:tabs>
            <w:tab w:val="left" w:pos="970"/>
          </w:tabs>
          <w:ind w:left="7223" w:hanging="6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F4B6D4">
        <w:start w:val="1"/>
        <w:numFmt w:val="bullet"/>
        <w:lvlText w:val="•"/>
        <w:lvlJc w:val="left"/>
        <w:pPr>
          <w:tabs>
            <w:tab w:val="left" w:pos="970"/>
          </w:tabs>
          <w:ind w:left="7900"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732585576">
    <w:abstractNumId w:val="1"/>
    <w:lvlOverride w:ilvl="0">
      <w:lvl w:ilvl="0" w:tplc="E92E3B4A">
        <w:start w:val="1"/>
        <w:numFmt w:val="bullet"/>
        <w:lvlText w:val="•"/>
        <w:lvlJc w:val="left"/>
        <w:pPr>
          <w:tabs>
            <w:tab w:val="num" w:pos="984"/>
            <w:tab w:val="left" w:pos="999"/>
          </w:tabs>
          <w:ind w:left="805" w:firstLine="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1CD4C6">
        <w:start w:val="1"/>
        <w:numFmt w:val="bullet"/>
        <w:lvlText w:val="•"/>
        <w:lvlJc w:val="left"/>
        <w:pPr>
          <w:tabs>
            <w:tab w:val="left" w:pos="3129"/>
          </w:tabs>
          <w:ind w:left="3117"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306574">
        <w:start w:val="1"/>
        <w:numFmt w:val="bullet"/>
        <w:lvlText w:val="•"/>
        <w:lvlJc w:val="left"/>
        <w:pPr>
          <w:tabs>
            <w:tab w:val="left" w:pos="3129"/>
          </w:tabs>
          <w:ind w:left="3806"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EC8F46">
        <w:start w:val="1"/>
        <w:numFmt w:val="bullet"/>
        <w:lvlText w:val="•"/>
        <w:lvlJc w:val="left"/>
        <w:pPr>
          <w:tabs>
            <w:tab w:val="left" w:pos="3129"/>
          </w:tabs>
          <w:ind w:left="4479"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3A05B0">
        <w:start w:val="1"/>
        <w:numFmt w:val="bullet"/>
        <w:lvlText w:val="•"/>
        <w:lvlJc w:val="left"/>
        <w:pPr>
          <w:tabs>
            <w:tab w:val="left" w:pos="3129"/>
          </w:tabs>
          <w:ind w:left="5153"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56AD48">
        <w:start w:val="1"/>
        <w:numFmt w:val="bullet"/>
        <w:lvlText w:val="•"/>
        <w:lvlJc w:val="left"/>
        <w:pPr>
          <w:tabs>
            <w:tab w:val="left" w:pos="3129"/>
          </w:tabs>
          <w:ind w:left="5826"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1022EE">
        <w:start w:val="1"/>
        <w:numFmt w:val="bullet"/>
        <w:lvlText w:val="•"/>
        <w:lvlJc w:val="left"/>
        <w:pPr>
          <w:tabs>
            <w:tab w:val="left" w:pos="3129"/>
          </w:tabs>
          <w:ind w:left="6499"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04BEF6">
        <w:start w:val="1"/>
        <w:numFmt w:val="bullet"/>
        <w:lvlText w:val="•"/>
        <w:lvlJc w:val="left"/>
        <w:pPr>
          <w:tabs>
            <w:tab w:val="left" w:pos="3129"/>
          </w:tabs>
          <w:ind w:left="7173"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F4B6D4">
        <w:start w:val="1"/>
        <w:numFmt w:val="bullet"/>
        <w:lvlText w:val="•"/>
        <w:lvlJc w:val="left"/>
        <w:pPr>
          <w:tabs>
            <w:tab w:val="left" w:pos="3129"/>
          </w:tabs>
          <w:ind w:left="7846"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866362733">
    <w:abstractNumId w:val="2"/>
  </w:num>
  <w:num w:numId="6" w16cid:durableId="1738477595">
    <w:abstractNumId w:val="3"/>
  </w:num>
  <w:num w:numId="7" w16cid:durableId="1350644706">
    <w:abstractNumId w:val="3"/>
    <w:lvlOverride w:ilvl="0">
      <w:lvl w:ilvl="0" w:tplc="25101E26">
        <w:start w:val="1"/>
        <w:numFmt w:val="bullet"/>
        <w:lvlText w:val="•"/>
        <w:lvlJc w:val="left"/>
        <w:pPr>
          <w:tabs>
            <w:tab w:val="num" w:pos="958"/>
            <w:tab w:val="left" w:pos="970"/>
          </w:tabs>
          <w:ind w:left="808" w:firstLine="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D81A4E">
        <w:start w:val="1"/>
        <w:numFmt w:val="bullet"/>
        <w:lvlText w:val="•"/>
        <w:lvlJc w:val="left"/>
        <w:pPr>
          <w:tabs>
            <w:tab w:val="left" w:pos="970"/>
          </w:tabs>
          <w:ind w:left="3090"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343A80">
        <w:start w:val="1"/>
        <w:numFmt w:val="bullet"/>
        <w:lvlText w:val="•"/>
        <w:lvlJc w:val="left"/>
        <w:pPr>
          <w:tabs>
            <w:tab w:val="left" w:pos="970"/>
          </w:tabs>
          <w:ind w:left="3749"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1C5C58">
        <w:start w:val="1"/>
        <w:numFmt w:val="bullet"/>
        <w:lvlText w:val="•"/>
        <w:lvlJc w:val="left"/>
        <w:pPr>
          <w:tabs>
            <w:tab w:val="left" w:pos="970"/>
          </w:tabs>
          <w:ind w:left="4418"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A890A4">
        <w:start w:val="1"/>
        <w:numFmt w:val="bullet"/>
        <w:lvlText w:val="•"/>
        <w:lvlJc w:val="left"/>
        <w:pPr>
          <w:tabs>
            <w:tab w:val="left" w:pos="970"/>
          </w:tabs>
          <w:ind w:left="5088" w:hanging="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C8D91C">
        <w:start w:val="1"/>
        <w:numFmt w:val="bullet"/>
        <w:lvlText w:val="•"/>
        <w:lvlJc w:val="left"/>
        <w:pPr>
          <w:tabs>
            <w:tab w:val="left" w:pos="970"/>
          </w:tabs>
          <w:ind w:left="5757" w:hanging="4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B8999C">
        <w:start w:val="1"/>
        <w:numFmt w:val="bullet"/>
        <w:lvlText w:val="•"/>
        <w:lvlJc w:val="left"/>
        <w:pPr>
          <w:tabs>
            <w:tab w:val="left" w:pos="970"/>
          </w:tabs>
          <w:ind w:left="6426" w:hanging="5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2EFB64">
        <w:start w:val="1"/>
        <w:numFmt w:val="bullet"/>
        <w:lvlText w:val="•"/>
        <w:lvlJc w:val="left"/>
        <w:pPr>
          <w:tabs>
            <w:tab w:val="left" w:pos="970"/>
          </w:tabs>
          <w:ind w:left="7097" w:hanging="5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4A1FA4">
        <w:start w:val="1"/>
        <w:numFmt w:val="bullet"/>
        <w:lvlText w:val="•"/>
        <w:lvlJc w:val="left"/>
        <w:pPr>
          <w:tabs>
            <w:tab w:val="left" w:pos="970"/>
          </w:tabs>
          <w:ind w:left="7766" w:hanging="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282301190">
    <w:abstractNumId w:val="3"/>
    <w:lvlOverride w:ilvl="0">
      <w:lvl w:ilvl="0" w:tplc="25101E26">
        <w:start w:val="1"/>
        <w:numFmt w:val="bullet"/>
        <w:lvlText w:val="•"/>
        <w:lvlJc w:val="left"/>
        <w:pPr>
          <w:tabs>
            <w:tab w:val="num" w:pos="984"/>
            <w:tab w:val="left" w:pos="999"/>
          </w:tabs>
          <w:ind w:left="805" w:firstLine="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D81A4E">
        <w:start w:val="1"/>
        <w:numFmt w:val="bullet"/>
        <w:lvlText w:val="•"/>
        <w:lvlJc w:val="left"/>
        <w:pPr>
          <w:tabs>
            <w:tab w:val="left" w:pos="3129"/>
          </w:tabs>
          <w:ind w:left="3117"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343A80">
        <w:start w:val="1"/>
        <w:numFmt w:val="bullet"/>
        <w:lvlText w:val="•"/>
        <w:lvlJc w:val="left"/>
        <w:pPr>
          <w:tabs>
            <w:tab w:val="left" w:pos="3129"/>
          </w:tabs>
          <w:ind w:left="3781"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1C5C58">
        <w:start w:val="1"/>
        <w:numFmt w:val="bullet"/>
        <w:lvlText w:val="•"/>
        <w:lvlJc w:val="left"/>
        <w:pPr>
          <w:tabs>
            <w:tab w:val="left" w:pos="3129"/>
          </w:tabs>
          <w:ind w:left="4454"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A890A4">
        <w:start w:val="1"/>
        <w:numFmt w:val="bullet"/>
        <w:lvlText w:val="•"/>
        <w:lvlJc w:val="left"/>
        <w:pPr>
          <w:tabs>
            <w:tab w:val="left" w:pos="3129"/>
          </w:tabs>
          <w:ind w:left="512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C8D91C">
        <w:start w:val="1"/>
        <w:numFmt w:val="bullet"/>
        <w:lvlText w:val="•"/>
        <w:lvlJc w:val="left"/>
        <w:pPr>
          <w:tabs>
            <w:tab w:val="left" w:pos="3129"/>
          </w:tabs>
          <w:ind w:left="5801"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B8999C">
        <w:start w:val="1"/>
        <w:numFmt w:val="bullet"/>
        <w:lvlText w:val="•"/>
        <w:lvlJc w:val="left"/>
        <w:pPr>
          <w:tabs>
            <w:tab w:val="left" w:pos="3129"/>
          </w:tabs>
          <w:ind w:left="6474"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2EFB64">
        <w:start w:val="1"/>
        <w:numFmt w:val="bullet"/>
        <w:lvlText w:val="•"/>
        <w:lvlJc w:val="left"/>
        <w:pPr>
          <w:tabs>
            <w:tab w:val="left" w:pos="3129"/>
          </w:tabs>
          <w:ind w:left="7148"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4A1FA4">
        <w:start w:val="1"/>
        <w:numFmt w:val="bullet"/>
        <w:lvlText w:val="•"/>
        <w:lvlJc w:val="left"/>
        <w:pPr>
          <w:tabs>
            <w:tab w:val="left" w:pos="3129"/>
          </w:tabs>
          <w:ind w:left="7821" w:hanging="1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43"/>
    <w:rsid w:val="00065D2B"/>
    <w:rsid w:val="002042AE"/>
    <w:rsid w:val="006257F1"/>
    <w:rsid w:val="006359EB"/>
    <w:rsid w:val="006C0C36"/>
    <w:rsid w:val="00725907"/>
    <w:rsid w:val="007504CC"/>
    <w:rsid w:val="00805D0A"/>
    <w:rsid w:val="00AA0560"/>
    <w:rsid w:val="00C3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8E39"/>
  <w15:docId w15:val="{E3F9A4DF-8592-674B-94BA-30934E6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widowControl w:val="0"/>
      <w:spacing w:before="34"/>
      <w:ind w:left="100" w:right="3596"/>
    </w:pPr>
    <w:rPr>
      <w:rFonts w:ascii="Arial" w:hAnsi="Arial" w:cs="Arial Unicode MS"/>
      <w:b/>
      <w:bCs/>
      <w:color w:val="000000"/>
      <w:sz w:val="31"/>
      <w:szCs w:val="31"/>
      <w:u w:color="000000"/>
      <w14:textOutline w14:w="0" w14:cap="flat" w14:cmpd="sng" w14:algn="ctr">
        <w14:noFill/>
        <w14:prstDash w14:val="solid"/>
        <w14:bevel/>
      </w14:textOutline>
    </w:rPr>
  </w:style>
  <w:style w:type="paragraph" w:styleId="BodyText">
    <w:name w:val="Body Text"/>
    <w:pPr>
      <w:widowControl w:val="0"/>
    </w:pPr>
    <w:rPr>
      <w:rFonts w:ascii="Arial" w:eastAsia="Arial" w:hAnsi="Arial" w:cs="Arial"/>
      <w:color w:val="000000"/>
      <w:sz w:val="24"/>
      <w:szCs w:val="24"/>
      <w:u w:color="000000"/>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styleId="ListParagraph">
    <w:name w:val="List Paragraph"/>
    <w:pPr>
      <w:widowControl w:val="0"/>
      <w:spacing w:before="130"/>
      <w:ind w:left="820" w:hanging="150"/>
    </w:pPr>
    <w:rPr>
      <w:rFonts w:ascii="Arial" w:hAnsi="Arial" w:cs="Arial Unicode MS"/>
      <w:b/>
      <w:bCs/>
      <w:i/>
      <w:iCs/>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Arial" w:eastAsia="Arial" w:hAnsi="Arial" w:cs="Arial"/>
      <w:color w:val="000000"/>
      <w:sz w:val="23"/>
      <w:szCs w:val="23"/>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pacing w:val="0"/>
    </w:rPr>
  </w:style>
  <w:style w:type="character" w:customStyle="1" w:styleId="Hyperlink1">
    <w:name w:val="Hyperlink.1"/>
    <w:basedOn w:val="None"/>
    <w:rPr>
      <w:outline w:val="0"/>
      <w:color w:val="2397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C@trincoll.edu" TargetMode="External"/><Relationship Id="rId3" Type="http://schemas.openxmlformats.org/officeDocument/2006/relationships/settings" Target="settings.xml"/><Relationship Id="rId7" Type="http://schemas.openxmlformats.org/officeDocument/2006/relationships/hyperlink" Target="http://www.ciaranhinds.eu/pdf/mach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Simmons Jr, Godfrey L.</cp:lastModifiedBy>
  <cp:revision>3</cp:revision>
  <dcterms:created xsi:type="dcterms:W3CDTF">2024-01-22T14:18:00Z</dcterms:created>
  <dcterms:modified xsi:type="dcterms:W3CDTF">2024-01-22T22:46:00Z</dcterms:modified>
</cp:coreProperties>
</file>